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5FC8" w:rsidRDefault="007F5FC8"/>
    <w:p w:rsidR="007F5FC8" w:rsidRPr="00022F19" w:rsidRDefault="007F5FC8" w:rsidP="007F5FC8">
      <w:pPr>
        <w:spacing w:line="240" w:lineRule="auto"/>
        <w:contextualSpacing/>
        <w:jc w:val="center"/>
        <w:rPr>
          <w:rFonts w:ascii="Times New Roman" w:hAnsi="Times New Roman" w:cs="Times New Roman"/>
          <w:b/>
          <w:sz w:val="28"/>
          <w:szCs w:val="28"/>
        </w:rPr>
      </w:pPr>
      <w:r w:rsidRPr="00022F19">
        <w:rPr>
          <w:rFonts w:ascii="Times New Roman" w:hAnsi="Times New Roman" w:cs="Times New Roman"/>
          <w:b/>
          <w:sz w:val="28"/>
          <w:szCs w:val="28"/>
        </w:rPr>
        <w:t>SENECA COUNTY JUVENILE COURT</w:t>
      </w:r>
    </w:p>
    <w:p w:rsidR="007F5FC8" w:rsidRPr="00022F19" w:rsidRDefault="007F5FC8" w:rsidP="007F5FC8">
      <w:pPr>
        <w:spacing w:line="240" w:lineRule="auto"/>
        <w:contextualSpacing/>
        <w:jc w:val="center"/>
        <w:rPr>
          <w:rFonts w:ascii="Times New Roman" w:hAnsi="Times New Roman" w:cs="Times New Roman"/>
          <w:sz w:val="28"/>
          <w:szCs w:val="28"/>
        </w:rPr>
      </w:pPr>
      <w:r w:rsidRPr="00022F19">
        <w:rPr>
          <w:rFonts w:ascii="Times New Roman" w:hAnsi="Times New Roman" w:cs="Times New Roman"/>
          <w:sz w:val="28"/>
          <w:szCs w:val="28"/>
        </w:rPr>
        <w:t>108 Jefferson Street</w:t>
      </w:r>
    </w:p>
    <w:p w:rsidR="007F5FC8" w:rsidRPr="00022F19" w:rsidRDefault="007F5FC8" w:rsidP="007F5FC8">
      <w:pPr>
        <w:spacing w:line="240" w:lineRule="auto"/>
        <w:contextualSpacing/>
        <w:jc w:val="center"/>
        <w:rPr>
          <w:rFonts w:ascii="Times New Roman" w:hAnsi="Times New Roman" w:cs="Times New Roman"/>
          <w:sz w:val="28"/>
          <w:szCs w:val="28"/>
        </w:rPr>
      </w:pPr>
      <w:r w:rsidRPr="00022F19">
        <w:rPr>
          <w:rFonts w:ascii="Times New Roman" w:hAnsi="Times New Roman" w:cs="Times New Roman"/>
          <w:sz w:val="28"/>
          <w:szCs w:val="28"/>
        </w:rPr>
        <w:t>Tiffin, Ohio  44883</w:t>
      </w:r>
    </w:p>
    <w:p w:rsidR="007F5FC8" w:rsidRPr="00022F19" w:rsidRDefault="007F5FC8" w:rsidP="007F5FC8">
      <w:pPr>
        <w:spacing w:line="240" w:lineRule="auto"/>
        <w:contextualSpacing/>
        <w:jc w:val="center"/>
        <w:rPr>
          <w:rFonts w:ascii="Times New Roman" w:hAnsi="Times New Roman" w:cs="Times New Roman"/>
        </w:rPr>
      </w:pPr>
    </w:p>
    <w:p w:rsidR="002F4D7E" w:rsidRPr="00022F19" w:rsidRDefault="007F5FC8" w:rsidP="007F5FC8">
      <w:pPr>
        <w:spacing w:line="240" w:lineRule="auto"/>
        <w:contextualSpacing/>
        <w:jc w:val="center"/>
        <w:rPr>
          <w:rFonts w:ascii="Times New Roman" w:hAnsi="Times New Roman" w:cs="Times New Roman"/>
          <w:b/>
          <w:sz w:val="24"/>
          <w:szCs w:val="24"/>
        </w:rPr>
      </w:pPr>
      <w:r w:rsidRPr="00022F19">
        <w:rPr>
          <w:rFonts w:ascii="Times New Roman" w:hAnsi="Times New Roman" w:cs="Times New Roman"/>
          <w:b/>
          <w:sz w:val="24"/>
          <w:szCs w:val="24"/>
        </w:rPr>
        <w:t>EMPLOYMENT OPPORTUNITY</w:t>
      </w:r>
    </w:p>
    <w:p w:rsidR="007F5FC8" w:rsidRPr="00022F19" w:rsidRDefault="007F5FC8" w:rsidP="007F5FC8">
      <w:pPr>
        <w:spacing w:line="240" w:lineRule="auto"/>
        <w:contextualSpacing/>
        <w:jc w:val="center"/>
        <w:rPr>
          <w:rFonts w:ascii="Times New Roman" w:hAnsi="Times New Roman" w:cs="Times New Roman"/>
          <w:b/>
          <w:sz w:val="24"/>
          <w:szCs w:val="24"/>
        </w:rPr>
      </w:pPr>
    </w:p>
    <w:p w:rsidR="007F5FC8" w:rsidRPr="00022F19" w:rsidRDefault="007F5FC8" w:rsidP="007F5FC8">
      <w:pPr>
        <w:spacing w:line="240" w:lineRule="auto"/>
        <w:contextualSpacing/>
        <w:jc w:val="center"/>
        <w:rPr>
          <w:rFonts w:ascii="Times New Roman" w:hAnsi="Times New Roman" w:cs="Times New Roman"/>
          <w:b/>
          <w:sz w:val="24"/>
          <w:szCs w:val="24"/>
        </w:rPr>
      </w:pPr>
    </w:p>
    <w:p w:rsidR="007F5FC8" w:rsidRPr="00022F19" w:rsidRDefault="007F5FC8" w:rsidP="007F5FC8">
      <w:pPr>
        <w:spacing w:line="240" w:lineRule="auto"/>
        <w:contextualSpacing/>
        <w:rPr>
          <w:rFonts w:ascii="Times New Roman" w:hAnsi="Times New Roman" w:cs="Times New Roman"/>
        </w:rPr>
      </w:pPr>
      <w:r w:rsidRPr="00022F19">
        <w:rPr>
          <w:rFonts w:ascii="Times New Roman" w:hAnsi="Times New Roman" w:cs="Times New Roman"/>
        </w:rPr>
        <w:t>Job Title:</w:t>
      </w:r>
      <w:r w:rsidRPr="00022F19">
        <w:rPr>
          <w:rFonts w:ascii="Times New Roman" w:hAnsi="Times New Roman" w:cs="Times New Roman"/>
        </w:rPr>
        <w:tab/>
      </w:r>
      <w:r w:rsidRPr="00022F19">
        <w:rPr>
          <w:rFonts w:ascii="Times New Roman" w:hAnsi="Times New Roman" w:cs="Times New Roman"/>
        </w:rPr>
        <w:tab/>
        <w:t>Director of Court Services</w:t>
      </w:r>
    </w:p>
    <w:p w:rsidR="007F5FC8" w:rsidRPr="00022F19" w:rsidRDefault="007F5FC8" w:rsidP="007F5FC8">
      <w:pPr>
        <w:spacing w:line="240" w:lineRule="auto"/>
        <w:contextualSpacing/>
        <w:rPr>
          <w:rFonts w:ascii="Times New Roman" w:hAnsi="Times New Roman" w:cs="Times New Roman"/>
        </w:rPr>
      </w:pPr>
      <w:r w:rsidRPr="00022F19">
        <w:rPr>
          <w:rFonts w:ascii="Times New Roman" w:hAnsi="Times New Roman" w:cs="Times New Roman"/>
          <w:b/>
        </w:rPr>
        <w:t>Department:</w:t>
      </w:r>
      <w:r w:rsidRPr="00022F19">
        <w:rPr>
          <w:rFonts w:ascii="Times New Roman" w:hAnsi="Times New Roman" w:cs="Times New Roman"/>
        </w:rPr>
        <w:tab/>
      </w:r>
      <w:r w:rsidRPr="00022F19">
        <w:rPr>
          <w:rFonts w:ascii="Times New Roman" w:hAnsi="Times New Roman" w:cs="Times New Roman"/>
        </w:rPr>
        <w:tab/>
        <w:t>Seneca County Juvenile Court</w:t>
      </w:r>
    </w:p>
    <w:p w:rsidR="007F5FC8" w:rsidRPr="00022F19" w:rsidRDefault="007F5FC8" w:rsidP="007F5FC8">
      <w:pPr>
        <w:spacing w:line="240" w:lineRule="auto"/>
        <w:contextualSpacing/>
        <w:rPr>
          <w:rFonts w:ascii="Times New Roman" w:hAnsi="Times New Roman" w:cs="Times New Roman"/>
        </w:rPr>
      </w:pPr>
      <w:r w:rsidRPr="00022F19">
        <w:rPr>
          <w:rFonts w:ascii="Times New Roman" w:hAnsi="Times New Roman" w:cs="Times New Roman"/>
          <w:b/>
        </w:rPr>
        <w:t>Report To:</w:t>
      </w:r>
      <w:r w:rsidRPr="00022F19">
        <w:rPr>
          <w:rFonts w:ascii="Times New Roman" w:hAnsi="Times New Roman" w:cs="Times New Roman"/>
        </w:rPr>
        <w:tab/>
      </w:r>
      <w:r w:rsidRPr="00022F19">
        <w:rPr>
          <w:rFonts w:ascii="Times New Roman" w:hAnsi="Times New Roman" w:cs="Times New Roman"/>
        </w:rPr>
        <w:tab/>
        <w:t>Judge/Court Administrator</w:t>
      </w:r>
    </w:p>
    <w:p w:rsidR="007F5FC8" w:rsidRPr="00022F19" w:rsidRDefault="007F5FC8" w:rsidP="007F5FC8">
      <w:pPr>
        <w:spacing w:line="240" w:lineRule="auto"/>
        <w:contextualSpacing/>
        <w:rPr>
          <w:rFonts w:ascii="Times New Roman" w:hAnsi="Times New Roman" w:cs="Times New Roman"/>
        </w:rPr>
      </w:pPr>
      <w:r w:rsidRPr="00022F19">
        <w:rPr>
          <w:rFonts w:ascii="Times New Roman" w:hAnsi="Times New Roman" w:cs="Times New Roman"/>
          <w:b/>
        </w:rPr>
        <w:t>Positions Supervised:</w:t>
      </w:r>
      <w:r w:rsidRPr="00022F19">
        <w:rPr>
          <w:rFonts w:ascii="Times New Roman" w:hAnsi="Times New Roman" w:cs="Times New Roman"/>
        </w:rPr>
        <w:tab/>
        <w:t>Probation Officers, Diversion Officers, Restitution/Community Service Officers</w:t>
      </w:r>
    </w:p>
    <w:p w:rsidR="007F5FC8" w:rsidRPr="00022F19" w:rsidRDefault="007F5FC8" w:rsidP="007F5FC8">
      <w:pPr>
        <w:spacing w:line="240" w:lineRule="auto"/>
        <w:contextualSpacing/>
        <w:rPr>
          <w:rFonts w:ascii="Times New Roman" w:hAnsi="Times New Roman" w:cs="Times New Roman"/>
        </w:rPr>
      </w:pPr>
      <w:r w:rsidRPr="00022F19">
        <w:rPr>
          <w:rFonts w:ascii="Times New Roman" w:hAnsi="Times New Roman" w:cs="Times New Roman"/>
          <w:b/>
        </w:rPr>
        <w:t>Hours:</w:t>
      </w:r>
      <w:r w:rsidRPr="00022F19">
        <w:rPr>
          <w:rFonts w:ascii="Times New Roman" w:hAnsi="Times New Roman" w:cs="Times New Roman"/>
        </w:rPr>
        <w:tab/>
      </w:r>
      <w:r w:rsidRPr="00022F19">
        <w:rPr>
          <w:rFonts w:ascii="Times New Roman" w:hAnsi="Times New Roman" w:cs="Times New Roman"/>
        </w:rPr>
        <w:tab/>
      </w:r>
      <w:r w:rsidRPr="00022F19">
        <w:rPr>
          <w:rFonts w:ascii="Times New Roman" w:hAnsi="Times New Roman" w:cs="Times New Roman"/>
        </w:rPr>
        <w:tab/>
        <w:t>Full-time;  40 hours per week</w:t>
      </w:r>
    </w:p>
    <w:p w:rsidR="007F5FC8" w:rsidRPr="00022F19" w:rsidRDefault="007F5FC8" w:rsidP="007F5FC8">
      <w:pPr>
        <w:spacing w:line="240" w:lineRule="auto"/>
        <w:contextualSpacing/>
        <w:rPr>
          <w:rFonts w:ascii="Times New Roman" w:hAnsi="Times New Roman" w:cs="Times New Roman"/>
        </w:rPr>
      </w:pPr>
      <w:r w:rsidRPr="00022F19">
        <w:rPr>
          <w:rFonts w:ascii="Times New Roman" w:hAnsi="Times New Roman" w:cs="Times New Roman"/>
          <w:b/>
        </w:rPr>
        <w:t>Employment</w:t>
      </w:r>
      <w:r w:rsidRPr="00022F19">
        <w:rPr>
          <w:rFonts w:ascii="Times New Roman" w:hAnsi="Times New Roman" w:cs="Times New Roman"/>
        </w:rPr>
        <w:t>:</w:t>
      </w:r>
      <w:r w:rsidRPr="00022F19">
        <w:rPr>
          <w:rFonts w:ascii="Times New Roman" w:hAnsi="Times New Roman" w:cs="Times New Roman"/>
        </w:rPr>
        <w:tab/>
      </w:r>
      <w:r w:rsidRPr="00022F19">
        <w:rPr>
          <w:rFonts w:ascii="Times New Roman" w:hAnsi="Times New Roman" w:cs="Times New Roman"/>
        </w:rPr>
        <w:tab/>
        <w:t>Unclassified/Exempt</w:t>
      </w:r>
    </w:p>
    <w:p w:rsidR="007F5FC8" w:rsidRPr="00022F19" w:rsidRDefault="007F5FC8" w:rsidP="007F5FC8">
      <w:pPr>
        <w:spacing w:line="240" w:lineRule="auto"/>
        <w:contextualSpacing/>
        <w:rPr>
          <w:rFonts w:ascii="Times New Roman" w:hAnsi="Times New Roman" w:cs="Times New Roman"/>
        </w:rPr>
      </w:pPr>
      <w:r w:rsidRPr="00022F19">
        <w:rPr>
          <w:rFonts w:ascii="Times New Roman" w:hAnsi="Times New Roman" w:cs="Times New Roman"/>
          <w:b/>
        </w:rPr>
        <w:t>Salary:</w:t>
      </w:r>
      <w:r w:rsidRPr="00022F19">
        <w:rPr>
          <w:rFonts w:ascii="Times New Roman" w:hAnsi="Times New Roman" w:cs="Times New Roman"/>
        </w:rPr>
        <w:tab/>
      </w:r>
      <w:r w:rsidRPr="00022F19">
        <w:rPr>
          <w:rFonts w:ascii="Times New Roman" w:hAnsi="Times New Roman" w:cs="Times New Roman"/>
        </w:rPr>
        <w:tab/>
      </w:r>
      <w:r w:rsidRPr="00022F19">
        <w:rPr>
          <w:rFonts w:ascii="Times New Roman" w:hAnsi="Times New Roman" w:cs="Times New Roman"/>
        </w:rPr>
        <w:tab/>
        <w:t>Based on experience and qualifications</w:t>
      </w:r>
    </w:p>
    <w:p w:rsidR="007F5FC8" w:rsidRPr="00022F19" w:rsidRDefault="007F5FC8" w:rsidP="007F5FC8">
      <w:pPr>
        <w:spacing w:line="240" w:lineRule="auto"/>
        <w:contextualSpacing/>
        <w:rPr>
          <w:rFonts w:ascii="Times New Roman" w:hAnsi="Times New Roman" w:cs="Times New Roman"/>
        </w:rPr>
      </w:pPr>
      <w:r w:rsidRPr="00022F19">
        <w:rPr>
          <w:rFonts w:ascii="Times New Roman" w:hAnsi="Times New Roman" w:cs="Times New Roman"/>
          <w:b/>
        </w:rPr>
        <w:t>Posted:</w:t>
      </w:r>
      <w:r w:rsidRPr="00022F19">
        <w:rPr>
          <w:rFonts w:ascii="Times New Roman" w:hAnsi="Times New Roman" w:cs="Times New Roman"/>
        </w:rPr>
        <w:tab/>
      </w:r>
      <w:r w:rsidRPr="00022F19">
        <w:rPr>
          <w:rFonts w:ascii="Times New Roman" w:hAnsi="Times New Roman" w:cs="Times New Roman"/>
        </w:rPr>
        <w:tab/>
      </w:r>
      <w:r w:rsidRPr="00022F19">
        <w:rPr>
          <w:rFonts w:ascii="Times New Roman" w:hAnsi="Times New Roman" w:cs="Times New Roman"/>
        </w:rPr>
        <w:tab/>
        <w:t>July 24, 2017</w:t>
      </w:r>
    </w:p>
    <w:p w:rsidR="007F5FC8" w:rsidRPr="00022F19" w:rsidRDefault="007F5FC8">
      <w:pPr>
        <w:rPr>
          <w:rFonts w:ascii="Times New Roman" w:hAnsi="Times New Roman" w:cs="Times New Roman"/>
        </w:rPr>
      </w:pPr>
      <w:r w:rsidRPr="00022F19">
        <w:rPr>
          <w:rFonts w:ascii="Times New Roman" w:hAnsi="Times New Roman" w:cs="Times New Roman"/>
          <w:b/>
        </w:rPr>
        <w:t>Deadline:</w:t>
      </w:r>
      <w:r w:rsidRPr="00022F19">
        <w:rPr>
          <w:rFonts w:ascii="Times New Roman" w:hAnsi="Times New Roman" w:cs="Times New Roman"/>
        </w:rPr>
        <w:tab/>
      </w:r>
      <w:r w:rsidRPr="00022F19">
        <w:rPr>
          <w:rFonts w:ascii="Times New Roman" w:hAnsi="Times New Roman" w:cs="Times New Roman"/>
        </w:rPr>
        <w:tab/>
        <w:t>August 11, 2017</w:t>
      </w:r>
    </w:p>
    <w:p w:rsidR="00022F19" w:rsidRPr="00022F19" w:rsidRDefault="00022F19" w:rsidP="007F5FC8">
      <w:pPr>
        <w:spacing w:line="240" w:lineRule="auto"/>
        <w:jc w:val="both"/>
        <w:rPr>
          <w:rFonts w:ascii="Times New Roman" w:hAnsi="Times New Roman" w:cs="Times New Roman"/>
          <w:sz w:val="24"/>
          <w:szCs w:val="24"/>
        </w:rPr>
      </w:pPr>
      <w:r w:rsidRPr="00022F19">
        <w:rPr>
          <w:rFonts w:ascii="Times New Roman" w:hAnsi="Times New Roman" w:cs="Times New Roman"/>
          <w:sz w:val="24"/>
          <w:szCs w:val="24"/>
        </w:rPr>
        <w:t>Seneca County Juvenile Court is taking applications for the position as Director of Court Services.</w:t>
      </w:r>
    </w:p>
    <w:p w:rsidR="007F5FC8" w:rsidRPr="00022F19" w:rsidRDefault="007F5FC8" w:rsidP="007F5FC8">
      <w:pPr>
        <w:spacing w:line="240" w:lineRule="auto"/>
        <w:jc w:val="both"/>
        <w:rPr>
          <w:rFonts w:ascii="Times New Roman" w:hAnsi="Times New Roman" w:cs="Times New Roman"/>
          <w:sz w:val="24"/>
          <w:szCs w:val="24"/>
        </w:rPr>
      </w:pPr>
      <w:r w:rsidRPr="00022F19">
        <w:rPr>
          <w:rFonts w:ascii="Times New Roman" w:hAnsi="Times New Roman" w:cs="Times New Roman"/>
          <w:sz w:val="24"/>
          <w:szCs w:val="24"/>
        </w:rPr>
        <w:t>The Director of Court Services is responsible for the overall operation of the Probation, Restitution</w:t>
      </w:r>
      <w:r w:rsidR="009F36DE">
        <w:rPr>
          <w:rFonts w:ascii="Times New Roman" w:hAnsi="Times New Roman" w:cs="Times New Roman"/>
          <w:sz w:val="24"/>
          <w:szCs w:val="24"/>
        </w:rPr>
        <w:t>, Community Service</w:t>
      </w:r>
      <w:r w:rsidRPr="00022F19">
        <w:rPr>
          <w:rFonts w:ascii="Times New Roman" w:hAnsi="Times New Roman" w:cs="Times New Roman"/>
          <w:sz w:val="24"/>
          <w:szCs w:val="24"/>
        </w:rPr>
        <w:t xml:space="preserve">, and Diversion Department (Court Services) and its resources.  Provides leadership to all staff in fulfilling the mission of the Court.  Directs and supervises the activities of the Court Services and staff, which includes planning, coordinating, administering, and evaluating programs, projects, processes, procedures, systems, standards, service offerings, and trainings; also ensures compliance with federal, state, and local laws, local Court rules, regulations, codes, and/or standards governing probation.  </w:t>
      </w:r>
    </w:p>
    <w:p w:rsidR="007F5FC8" w:rsidRPr="00022F19" w:rsidRDefault="007F5FC8" w:rsidP="007F5FC8">
      <w:pPr>
        <w:spacing w:line="240" w:lineRule="auto"/>
        <w:jc w:val="both"/>
        <w:rPr>
          <w:rFonts w:ascii="Times New Roman" w:hAnsi="Times New Roman" w:cs="Times New Roman"/>
          <w:b/>
          <w:sz w:val="24"/>
          <w:szCs w:val="24"/>
        </w:rPr>
      </w:pPr>
      <w:r w:rsidRPr="00022F19">
        <w:rPr>
          <w:rFonts w:ascii="Times New Roman" w:hAnsi="Times New Roman" w:cs="Times New Roman"/>
          <w:b/>
          <w:sz w:val="24"/>
          <w:szCs w:val="24"/>
        </w:rPr>
        <w:t>Essential Job Functions</w:t>
      </w:r>
      <w:r w:rsidR="00022F19" w:rsidRPr="00022F19">
        <w:rPr>
          <w:rFonts w:ascii="Times New Roman" w:hAnsi="Times New Roman" w:cs="Times New Roman"/>
          <w:b/>
          <w:sz w:val="24"/>
          <w:szCs w:val="24"/>
        </w:rPr>
        <w:t xml:space="preserve"> include, but are not limited to</w:t>
      </w:r>
      <w:r w:rsidRPr="00022F19">
        <w:rPr>
          <w:rFonts w:ascii="Times New Roman" w:hAnsi="Times New Roman" w:cs="Times New Roman"/>
          <w:b/>
          <w:sz w:val="24"/>
          <w:szCs w:val="24"/>
        </w:rPr>
        <w:t>:</w:t>
      </w:r>
    </w:p>
    <w:p w:rsidR="007F5FC8" w:rsidRPr="00022F19" w:rsidRDefault="007F5FC8" w:rsidP="007F5FC8">
      <w:pPr>
        <w:pStyle w:val="ListParagraph"/>
        <w:numPr>
          <w:ilvl w:val="0"/>
          <w:numId w:val="1"/>
        </w:numPr>
        <w:spacing w:line="240" w:lineRule="auto"/>
        <w:jc w:val="both"/>
        <w:rPr>
          <w:rFonts w:ascii="Times New Roman" w:hAnsi="Times New Roman" w:cs="Times New Roman"/>
          <w:b/>
          <w:sz w:val="24"/>
          <w:szCs w:val="24"/>
        </w:rPr>
      </w:pPr>
      <w:r w:rsidRPr="00022F19">
        <w:rPr>
          <w:rFonts w:ascii="Times New Roman" w:hAnsi="Times New Roman" w:cs="Times New Roman"/>
          <w:sz w:val="24"/>
          <w:szCs w:val="24"/>
        </w:rPr>
        <w:t>Supervises Probation, Restitution</w:t>
      </w:r>
      <w:r w:rsidR="009F36DE">
        <w:rPr>
          <w:rFonts w:ascii="Times New Roman" w:hAnsi="Times New Roman" w:cs="Times New Roman"/>
          <w:sz w:val="24"/>
          <w:szCs w:val="24"/>
        </w:rPr>
        <w:t>, Community Service</w:t>
      </w:r>
      <w:r w:rsidRPr="00022F19">
        <w:rPr>
          <w:rFonts w:ascii="Times New Roman" w:hAnsi="Times New Roman" w:cs="Times New Roman"/>
          <w:sz w:val="24"/>
          <w:szCs w:val="24"/>
        </w:rPr>
        <w:t xml:space="preserve">, and Diversion Department </w:t>
      </w:r>
      <w:r w:rsidR="009F36DE">
        <w:rPr>
          <w:rFonts w:ascii="Times New Roman" w:hAnsi="Times New Roman" w:cs="Times New Roman"/>
          <w:sz w:val="24"/>
          <w:szCs w:val="24"/>
        </w:rPr>
        <w:t xml:space="preserve">(Court Services) </w:t>
      </w:r>
      <w:r w:rsidRPr="00022F19">
        <w:rPr>
          <w:rFonts w:ascii="Times New Roman" w:hAnsi="Times New Roman" w:cs="Times New Roman"/>
          <w:sz w:val="24"/>
          <w:szCs w:val="24"/>
        </w:rPr>
        <w:t>staff, which includes prioritizing and assigning work; conducting performance evaluations; ensuring staff is adequately trained; ensuring staff follows policies and procedures set forth in the Court and Court Services Handbooks; maintaining a healthy and safe working environment; and making hiring, termination, and disciplinary recommendations.</w:t>
      </w:r>
    </w:p>
    <w:p w:rsidR="007F5FC8" w:rsidRPr="00022F19" w:rsidRDefault="007F5FC8" w:rsidP="007F5FC8">
      <w:pPr>
        <w:pStyle w:val="ListParagraph"/>
        <w:numPr>
          <w:ilvl w:val="0"/>
          <w:numId w:val="1"/>
        </w:numPr>
        <w:spacing w:line="240" w:lineRule="auto"/>
        <w:jc w:val="both"/>
        <w:rPr>
          <w:rFonts w:ascii="Times New Roman" w:hAnsi="Times New Roman" w:cs="Times New Roman"/>
          <w:b/>
          <w:sz w:val="24"/>
          <w:szCs w:val="24"/>
        </w:rPr>
      </w:pPr>
      <w:r w:rsidRPr="00022F19">
        <w:rPr>
          <w:rFonts w:ascii="Times New Roman" w:hAnsi="Times New Roman" w:cs="Times New Roman"/>
          <w:sz w:val="24"/>
          <w:szCs w:val="24"/>
        </w:rPr>
        <w:t>Assists in managing the development and implementation of the Court Services goals, business plan, objectives, policies, and priorities for each assigned service area.</w:t>
      </w:r>
    </w:p>
    <w:p w:rsidR="007F5FC8" w:rsidRPr="00022F19" w:rsidRDefault="007F5FC8" w:rsidP="007F5FC8">
      <w:pPr>
        <w:pStyle w:val="ListParagraph"/>
        <w:numPr>
          <w:ilvl w:val="0"/>
          <w:numId w:val="1"/>
        </w:numPr>
        <w:spacing w:line="240" w:lineRule="auto"/>
        <w:jc w:val="both"/>
        <w:rPr>
          <w:rFonts w:ascii="Times New Roman" w:hAnsi="Times New Roman" w:cs="Times New Roman"/>
          <w:b/>
          <w:sz w:val="24"/>
          <w:szCs w:val="24"/>
        </w:rPr>
      </w:pPr>
      <w:r w:rsidRPr="00022F19">
        <w:rPr>
          <w:rFonts w:ascii="Times New Roman" w:hAnsi="Times New Roman" w:cs="Times New Roman"/>
          <w:sz w:val="24"/>
          <w:szCs w:val="24"/>
        </w:rPr>
        <w:t>Develops annual budget for the Court Services and monitors expenditures to operate within that budget.  Provides short-term and long-term planning to ensure the Department meets its goals.</w:t>
      </w:r>
    </w:p>
    <w:p w:rsidR="007F5FC8" w:rsidRPr="00022F19" w:rsidRDefault="007F5FC8" w:rsidP="007F5FC8">
      <w:pPr>
        <w:pStyle w:val="ListParagraph"/>
        <w:numPr>
          <w:ilvl w:val="0"/>
          <w:numId w:val="1"/>
        </w:numPr>
        <w:spacing w:line="240" w:lineRule="auto"/>
        <w:jc w:val="both"/>
        <w:rPr>
          <w:rFonts w:ascii="Times New Roman" w:hAnsi="Times New Roman" w:cs="Times New Roman"/>
          <w:b/>
          <w:sz w:val="24"/>
          <w:szCs w:val="24"/>
        </w:rPr>
      </w:pPr>
      <w:r w:rsidRPr="00022F19">
        <w:rPr>
          <w:rFonts w:ascii="Times New Roman" w:hAnsi="Times New Roman" w:cs="Times New Roman"/>
          <w:sz w:val="24"/>
          <w:szCs w:val="24"/>
        </w:rPr>
        <w:t xml:space="preserve">Manages and directs all Court Services grant programs, including but not limited to RECLAIM funding; responsible for the submission of grant proposals, development of grant policies and procedures, and the preparation and submission of fiscal and program reports. </w:t>
      </w:r>
    </w:p>
    <w:p w:rsidR="007F5FC8" w:rsidRPr="00022F19" w:rsidRDefault="007F5FC8" w:rsidP="007F5FC8">
      <w:pPr>
        <w:pStyle w:val="ListParagraph"/>
        <w:numPr>
          <w:ilvl w:val="0"/>
          <w:numId w:val="1"/>
        </w:numPr>
        <w:spacing w:line="240" w:lineRule="auto"/>
        <w:jc w:val="both"/>
        <w:rPr>
          <w:rFonts w:ascii="Times New Roman" w:hAnsi="Times New Roman" w:cs="Times New Roman"/>
          <w:b/>
          <w:sz w:val="24"/>
          <w:szCs w:val="24"/>
        </w:rPr>
      </w:pPr>
      <w:r w:rsidRPr="00022F19">
        <w:rPr>
          <w:rFonts w:ascii="Times New Roman" w:hAnsi="Times New Roman" w:cs="Times New Roman"/>
          <w:sz w:val="24"/>
          <w:szCs w:val="24"/>
        </w:rPr>
        <w:t>Maintains familiarity with current research, treatment modalities, funding opportunities, and treatment/service programs, especially evidence based techniques.</w:t>
      </w:r>
    </w:p>
    <w:p w:rsidR="007F5FC8" w:rsidRPr="00022F19" w:rsidRDefault="007F5FC8" w:rsidP="007F5FC8">
      <w:pPr>
        <w:pStyle w:val="ListParagraph"/>
        <w:numPr>
          <w:ilvl w:val="0"/>
          <w:numId w:val="1"/>
        </w:numPr>
        <w:spacing w:line="240" w:lineRule="auto"/>
        <w:jc w:val="both"/>
        <w:rPr>
          <w:rFonts w:ascii="Times New Roman" w:hAnsi="Times New Roman" w:cs="Times New Roman"/>
          <w:b/>
          <w:sz w:val="24"/>
          <w:szCs w:val="24"/>
        </w:rPr>
      </w:pPr>
      <w:r w:rsidRPr="00022F19">
        <w:rPr>
          <w:rFonts w:ascii="Times New Roman" w:hAnsi="Times New Roman" w:cs="Times New Roman"/>
          <w:sz w:val="24"/>
          <w:szCs w:val="24"/>
        </w:rPr>
        <w:lastRenderedPageBreak/>
        <w:t>Knowledge of and ability to train or perform the jobs of Court Services Officers.</w:t>
      </w:r>
    </w:p>
    <w:p w:rsidR="007F5FC8" w:rsidRPr="00022F19" w:rsidRDefault="007F5FC8" w:rsidP="007F5FC8">
      <w:pPr>
        <w:pStyle w:val="ListParagraph"/>
        <w:numPr>
          <w:ilvl w:val="0"/>
          <w:numId w:val="1"/>
        </w:numPr>
        <w:spacing w:line="240" w:lineRule="auto"/>
        <w:jc w:val="both"/>
        <w:rPr>
          <w:rFonts w:ascii="Times New Roman" w:hAnsi="Times New Roman" w:cs="Times New Roman"/>
          <w:b/>
          <w:sz w:val="24"/>
          <w:szCs w:val="24"/>
        </w:rPr>
      </w:pPr>
      <w:r w:rsidRPr="00022F19">
        <w:rPr>
          <w:rFonts w:ascii="Times New Roman" w:hAnsi="Times New Roman" w:cs="Times New Roman"/>
          <w:sz w:val="24"/>
          <w:szCs w:val="24"/>
        </w:rPr>
        <w:t>Participates in the development, implementation, and periodic review of Court Service Programs.</w:t>
      </w:r>
    </w:p>
    <w:p w:rsidR="007F5FC8" w:rsidRPr="00022F19" w:rsidRDefault="007F5FC8" w:rsidP="007F5FC8">
      <w:pPr>
        <w:pStyle w:val="ListParagraph"/>
        <w:numPr>
          <w:ilvl w:val="0"/>
          <w:numId w:val="1"/>
        </w:numPr>
        <w:spacing w:line="240" w:lineRule="auto"/>
        <w:jc w:val="both"/>
        <w:rPr>
          <w:rFonts w:ascii="Times New Roman" w:hAnsi="Times New Roman" w:cs="Times New Roman"/>
          <w:b/>
          <w:sz w:val="24"/>
          <w:szCs w:val="24"/>
        </w:rPr>
      </w:pPr>
      <w:r w:rsidRPr="00022F19">
        <w:rPr>
          <w:rFonts w:ascii="Times New Roman" w:hAnsi="Times New Roman" w:cs="Times New Roman"/>
          <w:sz w:val="24"/>
          <w:szCs w:val="24"/>
        </w:rPr>
        <w:t>Documents and completes ongoing program statistics and related reports.</w:t>
      </w:r>
    </w:p>
    <w:p w:rsidR="007F5FC8" w:rsidRPr="00022F19" w:rsidRDefault="007F5FC8" w:rsidP="007F5FC8">
      <w:pPr>
        <w:pStyle w:val="ListParagraph"/>
        <w:numPr>
          <w:ilvl w:val="0"/>
          <w:numId w:val="1"/>
        </w:numPr>
        <w:spacing w:line="240" w:lineRule="auto"/>
        <w:jc w:val="both"/>
        <w:rPr>
          <w:rFonts w:ascii="Times New Roman" w:hAnsi="Times New Roman" w:cs="Times New Roman"/>
          <w:b/>
          <w:sz w:val="24"/>
          <w:szCs w:val="24"/>
        </w:rPr>
      </w:pPr>
      <w:r w:rsidRPr="00022F19">
        <w:rPr>
          <w:rFonts w:ascii="Times New Roman" w:hAnsi="Times New Roman" w:cs="Times New Roman"/>
          <w:sz w:val="24"/>
          <w:szCs w:val="24"/>
        </w:rPr>
        <w:t>Implements and/or adjusts procedures, policies, and processes as required.</w:t>
      </w:r>
    </w:p>
    <w:p w:rsidR="007F5FC8" w:rsidRPr="00022F19" w:rsidRDefault="007F5FC8" w:rsidP="007F5FC8">
      <w:pPr>
        <w:pStyle w:val="ListParagraph"/>
        <w:numPr>
          <w:ilvl w:val="0"/>
          <w:numId w:val="1"/>
        </w:numPr>
        <w:spacing w:line="240" w:lineRule="auto"/>
        <w:jc w:val="both"/>
        <w:rPr>
          <w:rFonts w:ascii="Times New Roman" w:hAnsi="Times New Roman" w:cs="Times New Roman"/>
          <w:b/>
          <w:sz w:val="24"/>
          <w:szCs w:val="24"/>
        </w:rPr>
      </w:pPr>
      <w:r w:rsidRPr="00022F19">
        <w:rPr>
          <w:rFonts w:ascii="Times New Roman" w:hAnsi="Times New Roman" w:cs="Times New Roman"/>
          <w:sz w:val="24"/>
          <w:szCs w:val="24"/>
        </w:rPr>
        <w:t xml:space="preserve">Conducts and documents Court Services meetings. </w:t>
      </w:r>
    </w:p>
    <w:p w:rsidR="007F5FC8" w:rsidRPr="00022F19" w:rsidRDefault="007F5FC8" w:rsidP="007F5FC8">
      <w:pPr>
        <w:pStyle w:val="ListParagraph"/>
        <w:numPr>
          <w:ilvl w:val="0"/>
          <w:numId w:val="1"/>
        </w:numPr>
        <w:spacing w:line="240" w:lineRule="auto"/>
        <w:jc w:val="both"/>
        <w:rPr>
          <w:rFonts w:ascii="Times New Roman" w:hAnsi="Times New Roman" w:cs="Times New Roman"/>
          <w:b/>
          <w:sz w:val="24"/>
          <w:szCs w:val="24"/>
        </w:rPr>
      </w:pPr>
      <w:r w:rsidRPr="00022F19">
        <w:rPr>
          <w:rFonts w:ascii="Times New Roman" w:hAnsi="Times New Roman" w:cs="Times New Roman"/>
          <w:sz w:val="24"/>
          <w:szCs w:val="24"/>
        </w:rPr>
        <w:t>Monitors and evaluates the quality, responsiveness, efficiency and effectiveness of assigned Court programs, service delivery methods and procedures; works with staff on the continuous improvement of Court services; and allocates resources accordingly.</w:t>
      </w:r>
    </w:p>
    <w:p w:rsidR="007F5FC8" w:rsidRPr="00022F19" w:rsidRDefault="007F5FC8" w:rsidP="007F5FC8">
      <w:pPr>
        <w:pStyle w:val="ListParagraph"/>
        <w:numPr>
          <w:ilvl w:val="0"/>
          <w:numId w:val="1"/>
        </w:numPr>
        <w:spacing w:line="240" w:lineRule="auto"/>
        <w:jc w:val="both"/>
        <w:rPr>
          <w:rFonts w:ascii="Times New Roman" w:hAnsi="Times New Roman" w:cs="Times New Roman"/>
          <w:b/>
          <w:sz w:val="24"/>
          <w:szCs w:val="24"/>
        </w:rPr>
      </w:pPr>
      <w:r w:rsidRPr="00022F19">
        <w:rPr>
          <w:rFonts w:ascii="Times New Roman" w:hAnsi="Times New Roman" w:cs="Times New Roman"/>
          <w:sz w:val="24"/>
          <w:szCs w:val="24"/>
        </w:rPr>
        <w:t>Provides assistance to the Court Administrator; participates on a variety of boards, commissions, and committees; and prepares reports and other necessary correspondence.</w:t>
      </w:r>
    </w:p>
    <w:p w:rsidR="007F5FC8" w:rsidRPr="00022F19" w:rsidRDefault="007F5FC8" w:rsidP="007F5FC8">
      <w:pPr>
        <w:pStyle w:val="ListParagraph"/>
        <w:numPr>
          <w:ilvl w:val="0"/>
          <w:numId w:val="1"/>
        </w:numPr>
        <w:spacing w:line="240" w:lineRule="auto"/>
        <w:jc w:val="both"/>
        <w:rPr>
          <w:rFonts w:ascii="Times New Roman" w:hAnsi="Times New Roman" w:cs="Times New Roman"/>
          <w:b/>
          <w:sz w:val="24"/>
          <w:szCs w:val="24"/>
        </w:rPr>
      </w:pPr>
      <w:r w:rsidRPr="00022F19">
        <w:rPr>
          <w:rFonts w:ascii="Times New Roman" w:hAnsi="Times New Roman" w:cs="Times New Roman"/>
          <w:sz w:val="24"/>
          <w:szCs w:val="24"/>
        </w:rPr>
        <w:t xml:space="preserve">Assists in developing case plans in conjunction with offenders to address high need areas and identified risk factors.  </w:t>
      </w:r>
    </w:p>
    <w:p w:rsidR="007F5FC8" w:rsidRPr="00022F19" w:rsidRDefault="007F5FC8" w:rsidP="007F5FC8">
      <w:pPr>
        <w:pStyle w:val="ListParagraph"/>
        <w:numPr>
          <w:ilvl w:val="0"/>
          <w:numId w:val="1"/>
        </w:numPr>
        <w:spacing w:line="240" w:lineRule="auto"/>
        <w:jc w:val="both"/>
        <w:rPr>
          <w:rFonts w:ascii="Times New Roman" w:hAnsi="Times New Roman" w:cs="Times New Roman"/>
          <w:b/>
          <w:sz w:val="24"/>
          <w:szCs w:val="24"/>
        </w:rPr>
      </w:pPr>
      <w:r w:rsidRPr="00022F19">
        <w:rPr>
          <w:rFonts w:ascii="Times New Roman" w:hAnsi="Times New Roman" w:cs="Times New Roman"/>
          <w:sz w:val="24"/>
          <w:szCs w:val="24"/>
        </w:rPr>
        <w:t xml:space="preserve">Utilizes evidence based supervision practices to facilitate behavioral changes when filling in for </w:t>
      </w:r>
      <w:r w:rsidR="009F36DE">
        <w:rPr>
          <w:rFonts w:ascii="Times New Roman" w:hAnsi="Times New Roman" w:cs="Times New Roman"/>
          <w:sz w:val="24"/>
          <w:szCs w:val="24"/>
        </w:rPr>
        <w:t>Court Services’ staff</w:t>
      </w:r>
      <w:r w:rsidRPr="00022F19">
        <w:rPr>
          <w:rFonts w:ascii="Times New Roman" w:hAnsi="Times New Roman" w:cs="Times New Roman"/>
          <w:sz w:val="24"/>
          <w:szCs w:val="24"/>
        </w:rPr>
        <w:t xml:space="preserve">.  </w:t>
      </w:r>
    </w:p>
    <w:p w:rsidR="007F5FC8" w:rsidRPr="00022F19" w:rsidRDefault="007F5FC8" w:rsidP="007F5FC8">
      <w:pPr>
        <w:pStyle w:val="ListParagraph"/>
        <w:numPr>
          <w:ilvl w:val="0"/>
          <w:numId w:val="1"/>
        </w:numPr>
        <w:spacing w:line="240" w:lineRule="auto"/>
        <w:jc w:val="both"/>
        <w:rPr>
          <w:rFonts w:ascii="Times New Roman" w:hAnsi="Times New Roman" w:cs="Times New Roman"/>
          <w:b/>
          <w:sz w:val="24"/>
          <w:szCs w:val="24"/>
        </w:rPr>
      </w:pPr>
      <w:r w:rsidRPr="00022F19">
        <w:rPr>
          <w:rFonts w:ascii="Times New Roman" w:hAnsi="Times New Roman" w:cs="Times New Roman"/>
          <w:sz w:val="24"/>
          <w:szCs w:val="24"/>
        </w:rPr>
        <w:t>Conducts drug screens and/or monitors drug screening of youth as needed.</w:t>
      </w:r>
    </w:p>
    <w:p w:rsidR="007F5FC8" w:rsidRPr="00022F19" w:rsidRDefault="007F5FC8" w:rsidP="007F5FC8">
      <w:pPr>
        <w:pStyle w:val="ListParagraph"/>
        <w:numPr>
          <w:ilvl w:val="0"/>
          <w:numId w:val="1"/>
        </w:numPr>
        <w:spacing w:line="240" w:lineRule="auto"/>
        <w:jc w:val="both"/>
        <w:rPr>
          <w:rFonts w:ascii="Times New Roman" w:hAnsi="Times New Roman" w:cs="Times New Roman"/>
          <w:b/>
          <w:sz w:val="24"/>
          <w:szCs w:val="24"/>
        </w:rPr>
      </w:pPr>
      <w:r w:rsidRPr="00022F19">
        <w:rPr>
          <w:rFonts w:ascii="Times New Roman" w:hAnsi="Times New Roman" w:cs="Times New Roman"/>
          <w:sz w:val="24"/>
          <w:szCs w:val="24"/>
        </w:rPr>
        <w:t xml:space="preserve">Performs other tasks as directed by the Court Administrator and/or Judge.  </w:t>
      </w:r>
    </w:p>
    <w:p w:rsidR="007F5FC8" w:rsidRPr="00022F19" w:rsidRDefault="007F5FC8" w:rsidP="007F5FC8">
      <w:pPr>
        <w:pStyle w:val="ListParagraph"/>
        <w:numPr>
          <w:ilvl w:val="0"/>
          <w:numId w:val="1"/>
        </w:numPr>
        <w:spacing w:line="240" w:lineRule="auto"/>
        <w:jc w:val="both"/>
        <w:rPr>
          <w:rFonts w:ascii="Times New Roman" w:hAnsi="Times New Roman" w:cs="Times New Roman"/>
          <w:b/>
          <w:sz w:val="24"/>
          <w:szCs w:val="24"/>
        </w:rPr>
      </w:pPr>
      <w:r w:rsidRPr="00022F19">
        <w:rPr>
          <w:rFonts w:ascii="Times New Roman" w:hAnsi="Times New Roman" w:cs="Times New Roman"/>
          <w:sz w:val="24"/>
          <w:szCs w:val="24"/>
        </w:rPr>
        <w:t xml:space="preserve">Must attend annual Probation Officer training as required by Section 2301.271(A) of the Ohio Revised Code.  </w:t>
      </w:r>
    </w:p>
    <w:p w:rsidR="007F5FC8" w:rsidRPr="00022F19" w:rsidRDefault="007F5FC8" w:rsidP="007F5FC8">
      <w:pPr>
        <w:pStyle w:val="ListParagraph"/>
        <w:numPr>
          <w:ilvl w:val="0"/>
          <w:numId w:val="1"/>
        </w:numPr>
        <w:spacing w:line="240" w:lineRule="auto"/>
        <w:jc w:val="both"/>
        <w:rPr>
          <w:rFonts w:ascii="Times New Roman" w:hAnsi="Times New Roman" w:cs="Times New Roman"/>
          <w:b/>
          <w:sz w:val="24"/>
          <w:szCs w:val="24"/>
        </w:rPr>
      </w:pPr>
      <w:r w:rsidRPr="00022F19">
        <w:rPr>
          <w:rFonts w:ascii="Times New Roman" w:hAnsi="Times New Roman" w:cs="Times New Roman"/>
          <w:sz w:val="24"/>
          <w:szCs w:val="24"/>
        </w:rPr>
        <w:t>Must certify and annually re-certify to carry a TASER as per the policies and procedures of Seneca County Juvenile Court and approved TASER training.</w:t>
      </w:r>
    </w:p>
    <w:p w:rsidR="007F5FC8" w:rsidRPr="00022F19" w:rsidRDefault="007F5FC8" w:rsidP="007F5FC8">
      <w:pPr>
        <w:pStyle w:val="ListParagraph"/>
        <w:numPr>
          <w:ilvl w:val="0"/>
          <w:numId w:val="2"/>
        </w:numPr>
        <w:spacing w:line="240" w:lineRule="auto"/>
        <w:jc w:val="both"/>
        <w:rPr>
          <w:rFonts w:ascii="Times New Roman" w:hAnsi="Times New Roman" w:cs="Times New Roman"/>
          <w:b/>
          <w:sz w:val="24"/>
          <w:szCs w:val="24"/>
        </w:rPr>
      </w:pPr>
      <w:r w:rsidRPr="00022F19">
        <w:rPr>
          <w:rFonts w:ascii="Times New Roman" w:hAnsi="Times New Roman" w:cs="Times New Roman"/>
          <w:sz w:val="24"/>
          <w:szCs w:val="24"/>
        </w:rPr>
        <w:t>Attends various meetings and trainings.</w:t>
      </w:r>
    </w:p>
    <w:p w:rsidR="007F5FC8" w:rsidRPr="00022F19" w:rsidRDefault="007F5FC8" w:rsidP="007F5FC8">
      <w:pPr>
        <w:pStyle w:val="ListParagraph"/>
        <w:numPr>
          <w:ilvl w:val="0"/>
          <w:numId w:val="2"/>
        </w:numPr>
        <w:spacing w:line="240" w:lineRule="auto"/>
        <w:jc w:val="both"/>
        <w:rPr>
          <w:rFonts w:ascii="Times New Roman" w:hAnsi="Times New Roman" w:cs="Times New Roman"/>
          <w:b/>
          <w:sz w:val="24"/>
          <w:szCs w:val="24"/>
        </w:rPr>
      </w:pPr>
      <w:r w:rsidRPr="00022F19">
        <w:rPr>
          <w:rFonts w:ascii="Times New Roman" w:hAnsi="Times New Roman" w:cs="Times New Roman"/>
          <w:sz w:val="24"/>
          <w:szCs w:val="24"/>
        </w:rPr>
        <w:t>Performs related essential and non-essential functions as needed.</w:t>
      </w:r>
    </w:p>
    <w:p w:rsidR="007F5FC8" w:rsidRPr="00022F19" w:rsidRDefault="007F5FC8" w:rsidP="007F5FC8">
      <w:pPr>
        <w:pStyle w:val="ListParagraph"/>
        <w:numPr>
          <w:ilvl w:val="0"/>
          <w:numId w:val="2"/>
        </w:numPr>
        <w:spacing w:line="240" w:lineRule="auto"/>
        <w:jc w:val="both"/>
        <w:rPr>
          <w:rFonts w:ascii="Times New Roman" w:hAnsi="Times New Roman" w:cs="Times New Roman"/>
          <w:b/>
          <w:sz w:val="24"/>
          <w:szCs w:val="24"/>
        </w:rPr>
      </w:pPr>
      <w:r w:rsidRPr="00022F19">
        <w:rPr>
          <w:rFonts w:ascii="Times New Roman" w:hAnsi="Times New Roman" w:cs="Times New Roman"/>
          <w:sz w:val="24"/>
          <w:szCs w:val="24"/>
        </w:rPr>
        <w:t>Participates in various in-house, interagency, and community committees, as requested, including planning, development, community services, and community boards.</w:t>
      </w:r>
    </w:p>
    <w:p w:rsidR="007F5FC8" w:rsidRPr="00022F19" w:rsidRDefault="007F5FC8" w:rsidP="007F5FC8">
      <w:pPr>
        <w:pStyle w:val="ListParagraph"/>
        <w:numPr>
          <w:ilvl w:val="0"/>
          <w:numId w:val="2"/>
        </w:numPr>
        <w:spacing w:line="240" w:lineRule="auto"/>
        <w:jc w:val="both"/>
        <w:rPr>
          <w:rFonts w:ascii="Times New Roman" w:hAnsi="Times New Roman" w:cs="Times New Roman"/>
          <w:b/>
          <w:sz w:val="24"/>
          <w:szCs w:val="24"/>
        </w:rPr>
      </w:pPr>
      <w:r w:rsidRPr="00022F19">
        <w:rPr>
          <w:rFonts w:ascii="Times New Roman" w:hAnsi="Times New Roman" w:cs="Times New Roman"/>
          <w:sz w:val="24"/>
          <w:szCs w:val="24"/>
        </w:rPr>
        <w:t>Speaks to community agencies and groups regarding Juvenile Court procedures and programs, as required.</w:t>
      </w:r>
    </w:p>
    <w:p w:rsidR="007F5FC8" w:rsidRPr="00022F19" w:rsidRDefault="007F5FC8" w:rsidP="007F5FC8">
      <w:pPr>
        <w:pStyle w:val="ListParagraph"/>
        <w:numPr>
          <w:ilvl w:val="0"/>
          <w:numId w:val="2"/>
        </w:numPr>
        <w:spacing w:line="240" w:lineRule="auto"/>
        <w:jc w:val="both"/>
        <w:rPr>
          <w:rFonts w:ascii="Times New Roman" w:hAnsi="Times New Roman" w:cs="Times New Roman"/>
          <w:b/>
          <w:sz w:val="24"/>
          <w:szCs w:val="24"/>
        </w:rPr>
      </w:pPr>
      <w:r w:rsidRPr="00022F19">
        <w:rPr>
          <w:rFonts w:ascii="Times New Roman" w:hAnsi="Times New Roman" w:cs="Times New Roman"/>
          <w:sz w:val="24"/>
          <w:szCs w:val="24"/>
        </w:rPr>
        <w:t xml:space="preserve">Reviews current literature and attends conferences, meetings, and training sessions to develop professionally. </w:t>
      </w:r>
    </w:p>
    <w:p w:rsidR="007F5FC8" w:rsidRPr="00022F19" w:rsidRDefault="00022F19" w:rsidP="007F5FC8">
      <w:pPr>
        <w:spacing w:line="240" w:lineRule="auto"/>
        <w:jc w:val="both"/>
        <w:rPr>
          <w:rFonts w:ascii="Times New Roman" w:hAnsi="Times New Roman" w:cs="Times New Roman"/>
          <w:b/>
          <w:sz w:val="24"/>
          <w:szCs w:val="24"/>
        </w:rPr>
      </w:pPr>
      <w:r w:rsidRPr="00022F19">
        <w:rPr>
          <w:rFonts w:ascii="Times New Roman" w:hAnsi="Times New Roman" w:cs="Times New Roman"/>
          <w:b/>
          <w:sz w:val="24"/>
          <w:szCs w:val="24"/>
        </w:rPr>
        <w:t>Preferred</w:t>
      </w:r>
      <w:r w:rsidR="007F5FC8" w:rsidRPr="00022F19">
        <w:rPr>
          <w:rFonts w:ascii="Times New Roman" w:hAnsi="Times New Roman" w:cs="Times New Roman"/>
          <w:b/>
          <w:sz w:val="24"/>
          <w:szCs w:val="24"/>
        </w:rPr>
        <w:t xml:space="preserve"> Qualifications:</w:t>
      </w:r>
    </w:p>
    <w:p w:rsidR="007F5FC8" w:rsidRPr="00022F19" w:rsidRDefault="007F5FC8" w:rsidP="007F5FC8">
      <w:pPr>
        <w:spacing w:line="240" w:lineRule="auto"/>
        <w:jc w:val="both"/>
        <w:rPr>
          <w:rFonts w:ascii="Times New Roman" w:hAnsi="Times New Roman" w:cs="Times New Roman"/>
          <w:sz w:val="24"/>
          <w:szCs w:val="24"/>
        </w:rPr>
      </w:pPr>
      <w:r w:rsidRPr="00022F19">
        <w:rPr>
          <w:rFonts w:ascii="Times New Roman" w:hAnsi="Times New Roman" w:cs="Times New Roman"/>
          <w:sz w:val="24"/>
          <w:szCs w:val="24"/>
        </w:rPr>
        <w:t xml:space="preserve">A bachelors’ degree from an accredited college or university in corrections, sociology, social work, criminology, psychology, or closely-related field is required.  A master’s degree is preferred.  A minimum of </w:t>
      </w:r>
      <w:r w:rsidR="00022F19" w:rsidRPr="00022F19">
        <w:rPr>
          <w:rFonts w:ascii="Times New Roman" w:hAnsi="Times New Roman" w:cs="Times New Roman"/>
          <w:sz w:val="24"/>
          <w:szCs w:val="24"/>
        </w:rPr>
        <w:t xml:space="preserve">seven (7) </w:t>
      </w:r>
      <w:r w:rsidRPr="00022F19">
        <w:rPr>
          <w:rFonts w:ascii="Times New Roman" w:hAnsi="Times New Roman" w:cs="Times New Roman"/>
          <w:sz w:val="24"/>
          <w:szCs w:val="24"/>
        </w:rPr>
        <w:t xml:space="preserve">years of related experience is required.  This experience must include a minimum of five (5) years of demonstrable leadership at a management level in juvenile justice and a minimum of two (2) years of direct service/casework.  </w:t>
      </w:r>
    </w:p>
    <w:p w:rsidR="007F5FC8" w:rsidRPr="00022F19" w:rsidRDefault="007F5FC8" w:rsidP="007F5FC8">
      <w:pPr>
        <w:spacing w:line="240" w:lineRule="auto"/>
        <w:jc w:val="both"/>
        <w:rPr>
          <w:rFonts w:ascii="Times New Roman" w:hAnsi="Times New Roman" w:cs="Times New Roman"/>
          <w:b/>
          <w:sz w:val="24"/>
          <w:szCs w:val="24"/>
        </w:rPr>
      </w:pPr>
      <w:r w:rsidRPr="00022F19">
        <w:rPr>
          <w:rFonts w:ascii="Times New Roman" w:hAnsi="Times New Roman" w:cs="Times New Roman"/>
          <w:b/>
          <w:sz w:val="24"/>
          <w:szCs w:val="24"/>
        </w:rPr>
        <w:t>Position Requirements:</w:t>
      </w:r>
    </w:p>
    <w:p w:rsidR="007F5FC8" w:rsidRPr="00022F19" w:rsidRDefault="007F5FC8" w:rsidP="00E71187">
      <w:pPr>
        <w:spacing w:line="240" w:lineRule="auto"/>
        <w:jc w:val="both"/>
        <w:rPr>
          <w:rFonts w:ascii="Times New Roman" w:hAnsi="Times New Roman" w:cs="Times New Roman"/>
          <w:sz w:val="24"/>
          <w:szCs w:val="24"/>
        </w:rPr>
      </w:pPr>
      <w:r w:rsidRPr="00022F19">
        <w:rPr>
          <w:rFonts w:ascii="Times New Roman" w:hAnsi="Times New Roman" w:cs="Times New Roman"/>
          <w:sz w:val="24"/>
          <w:szCs w:val="24"/>
        </w:rPr>
        <w:t xml:space="preserve">Must pass pre-employment and ongoing criminal background checks and random drug screens.   Must be capable of self-defense.  Requires the ability to maintain confidentiality and act ethically.  Must have a valid Ohio driver’s license and maintain liability insurance coverage as required by law.  Must assume a flexible work schedule and be available outside of normal business hours. Work consists of complex, varied, non-standardized tasks, requiring the application of numerous laws, rules, regulations, and procedures. </w:t>
      </w:r>
    </w:p>
    <w:p w:rsidR="007F5FC8" w:rsidRPr="00022F19" w:rsidRDefault="007F5FC8" w:rsidP="007F5FC8">
      <w:pPr>
        <w:spacing w:line="240" w:lineRule="auto"/>
        <w:jc w:val="both"/>
        <w:rPr>
          <w:rFonts w:ascii="Times New Roman" w:hAnsi="Times New Roman" w:cs="Times New Roman"/>
          <w:b/>
          <w:sz w:val="24"/>
          <w:szCs w:val="24"/>
        </w:rPr>
      </w:pPr>
      <w:r w:rsidRPr="00022F19">
        <w:rPr>
          <w:rFonts w:ascii="Times New Roman" w:hAnsi="Times New Roman" w:cs="Times New Roman"/>
          <w:b/>
          <w:sz w:val="24"/>
          <w:szCs w:val="24"/>
        </w:rPr>
        <w:lastRenderedPageBreak/>
        <w:t>Equipment:</w:t>
      </w:r>
    </w:p>
    <w:p w:rsidR="007F5FC8" w:rsidRPr="00022F19" w:rsidRDefault="007F5FC8" w:rsidP="007F5FC8">
      <w:pPr>
        <w:spacing w:line="240" w:lineRule="auto"/>
        <w:jc w:val="both"/>
        <w:rPr>
          <w:rFonts w:ascii="Times New Roman" w:hAnsi="Times New Roman" w:cs="Times New Roman"/>
          <w:sz w:val="24"/>
          <w:szCs w:val="24"/>
        </w:rPr>
      </w:pPr>
      <w:r w:rsidRPr="00022F19">
        <w:rPr>
          <w:rFonts w:ascii="Times New Roman" w:hAnsi="Times New Roman" w:cs="Times New Roman"/>
          <w:sz w:val="24"/>
          <w:szCs w:val="24"/>
        </w:rPr>
        <w:t>Must be able to safely drive and maneuver Seneca County vehicles.  Must be able to use office equipment including computer, scanner, copier/fax machine, mail machine, label printer, multi-line phone, cellular phone, voicemail, calculator, paper shredder, ankle monitors, drug/alcohol screening tools.  Must be proficient using Microsoft Office products.  Must be able to carry and use a TASER in accordance with the policies and procedures of Seneca County Juvenile Court and approved TASER training.</w:t>
      </w:r>
    </w:p>
    <w:p w:rsidR="007F5FC8" w:rsidRPr="00022F19" w:rsidRDefault="007F5FC8" w:rsidP="007F5FC8">
      <w:pPr>
        <w:spacing w:line="240" w:lineRule="auto"/>
        <w:jc w:val="both"/>
        <w:rPr>
          <w:rFonts w:ascii="Times New Roman" w:hAnsi="Times New Roman" w:cs="Times New Roman"/>
          <w:b/>
          <w:sz w:val="24"/>
          <w:szCs w:val="24"/>
        </w:rPr>
      </w:pPr>
      <w:r w:rsidRPr="00022F19">
        <w:rPr>
          <w:rFonts w:ascii="Times New Roman" w:hAnsi="Times New Roman" w:cs="Times New Roman"/>
          <w:b/>
          <w:sz w:val="24"/>
          <w:szCs w:val="24"/>
        </w:rPr>
        <w:t>Critical Skills/Expertise:</w:t>
      </w:r>
    </w:p>
    <w:p w:rsidR="007F5FC8" w:rsidRPr="00022F19" w:rsidRDefault="007F5FC8" w:rsidP="007F5FC8">
      <w:pPr>
        <w:pStyle w:val="ListParagraph"/>
        <w:numPr>
          <w:ilvl w:val="0"/>
          <w:numId w:val="3"/>
        </w:numPr>
        <w:spacing w:line="240" w:lineRule="auto"/>
        <w:jc w:val="both"/>
        <w:rPr>
          <w:rFonts w:ascii="Times New Roman" w:hAnsi="Times New Roman" w:cs="Times New Roman"/>
          <w:b/>
          <w:sz w:val="24"/>
          <w:szCs w:val="24"/>
        </w:rPr>
      </w:pPr>
      <w:r w:rsidRPr="00022F19">
        <w:rPr>
          <w:rFonts w:ascii="Times New Roman" w:hAnsi="Times New Roman" w:cs="Times New Roman"/>
          <w:sz w:val="24"/>
          <w:szCs w:val="24"/>
        </w:rPr>
        <w:t xml:space="preserve">Thorough, in-depth knowledge of the criminal justice system, courts, and probation oriented theories, principles, laws, case law, and operations.  </w:t>
      </w:r>
    </w:p>
    <w:p w:rsidR="007F5FC8" w:rsidRPr="00022F19" w:rsidRDefault="007F5FC8" w:rsidP="007F5FC8">
      <w:pPr>
        <w:pStyle w:val="ListParagraph"/>
        <w:numPr>
          <w:ilvl w:val="0"/>
          <w:numId w:val="3"/>
        </w:numPr>
        <w:spacing w:line="240" w:lineRule="auto"/>
        <w:jc w:val="both"/>
        <w:rPr>
          <w:rFonts w:ascii="Times New Roman" w:hAnsi="Times New Roman" w:cs="Times New Roman"/>
          <w:b/>
          <w:sz w:val="24"/>
          <w:szCs w:val="24"/>
        </w:rPr>
      </w:pPr>
      <w:r w:rsidRPr="00022F19">
        <w:rPr>
          <w:rFonts w:ascii="Times New Roman" w:hAnsi="Times New Roman" w:cs="Times New Roman"/>
          <w:sz w:val="24"/>
          <w:szCs w:val="24"/>
        </w:rPr>
        <w:t>Ability to utilize and teach evidence based supervisory practices.</w:t>
      </w:r>
    </w:p>
    <w:p w:rsidR="007F5FC8" w:rsidRPr="00022F19" w:rsidRDefault="007F5FC8" w:rsidP="007F5FC8">
      <w:pPr>
        <w:pStyle w:val="ListParagraph"/>
        <w:numPr>
          <w:ilvl w:val="0"/>
          <w:numId w:val="3"/>
        </w:numPr>
        <w:spacing w:line="240" w:lineRule="auto"/>
        <w:jc w:val="both"/>
        <w:rPr>
          <w:rFonts w:ascii="Times New Roman" w:hAnsi="Times New Roman" w:cs="Times New Roman"/>
          <w:b/>
          <w:sz w:val="24"/>
          <w:szCs w:val="24"/>
        </w:rPr>
      </w:pPr>
      <w:r w:rsidRPr="00022F19">
        <w:rPr>
          <w:rFonts w:ascii="Times New Roman" w:hAnsi="Times New Roman" w:cs="Times New Roman"/>
          <w:sz w:val="24"/>
          <w:szCs w:val="24"/>
        </w:rPr>
        <w:t xml:space="preserve">Ability to initiate and establish new programs, and to work with a team to advance management objectives.  </w:t>
      </w:r>
    </w:p>
    <w:p w:rsidR="007F5FC8" w:rsidRPr="00022F19" w:rsidRDefault="007F5FC8" w:rsidP="007F5FC8">
      <w:pPr>
        <w:pStyle w:val="ListParagraph"/>
        <w:numPr>
          <w:ilvl w:val="0"/>
          <w:numId w:val="3"/>
        </w:numPr>
        <w:spacing w:line="240" w:lineRule="auto"/>
        <w:jc w:val="both"/>
        <w:rPr>
          <w:rFonts w:ascii="Times New Roman" w:hAnsi="Times New Roman" w:cs="Times New Roman"/>
          <w:b/>
          <w:sz w:val="24"/>
          <w:szCs w:val="24"/>
        </w:rPr>
      </w:pPr>
      <w:r w:rsidRPr="00022F19">
        <w:rPr>
          <w:rFonts w:ascii="Times New Roman" w:hAnsi="Times New Roman" w:cs="Times New Roman"/>
          <w:sz w:val="24"/>
          <w:szCs w:val="24"/>
        </w:rPr>
        <w:t xml:space="preserve">Ability to make critical decisions in order to meet the Court Services’ mission.  </w:t>
      </w:r>
    </w:p>
    <w:p w:rsidR="007F5FC8" w:rsidRPr="00022F19" w:rsidRDefault="007F5FC8" w:rsidP="007F5FC8">
      <w:pPr>
        <w:pStyle w:val="ListParagraph"/>
        <w:numPr>
          <w:ilvl w:val="0"/>
          <w:numId w:val="3"/>
        </w:numPr>
        <w:spacing w:line="240" w:lineRule="auto"/>
        <w:jc w:val="both"/>
        <w:rPr>
          <w:rFonts w:ascii="Times New Roman" w:hAnsi="Times New Roman" w:cs="Times New Roman"/>
          <w:b/>
          <w:sz w:val="24"/>
          <w:szCs w:val="24"/>
        </w:rPr>
      </w:pPr>
      <w:r w:rsidRPr="00022F19">
        <w:rPr>
          <w:rFonts w:ascii="Times New Roman" w:hAnsi="Times New Roman" w:cs="Times New Roman"/>
          <w:sz w:val="24"/>
          <w:szCs w:val="24"/>
        </w:rPr>
        <w:t>Ability to delegate responsibilities and tasks to subordinates to enhance efficiency and to provide an opportunity for staff development.</w:t>
      </w:r>
    </w:p>
    <w:p w:rsidR="007F5FC8" w:rsidRPr="00022F19" w:rsidRDefault="007F5FC8" w:rsidP="007F5FC8">
      <w:pPr>
        <w:pStyle w:val="ListParagraph"/>
        <w:numPr>
          <w:ilvl w:val="0"/>
          <w:numId w:val="3"/>
        </w:numPr>
        <w:spacing w:line="240" w:lineRule="auto"/>
        <w:jc w:val="both"/>
        <w:rPr>
          <w:rFonts w:ascii="Times New Roman" w:hAnsi="Times New Roman" w:cs="Times New Roman"/>
          <w:b/>
          <w:sz w:val="24"/>
          <w:szCs w:val="24"/>
        </w:rPr>
      </w:pPr>
      <w:r w:rsidRPr="00022F19">
        <w:rPr>
          <w:rFonts w:ascii="Times New Roman" w:hAnsi="Times New Roman" w:cs="Times New Roman"/>
          <w:sz w:val="24"/>
          <w:szCs w:val="24"/>
        </w:rPr>
        <w:t xml:space="preserve">Demonstrates capacity to handle multiple tasks and projects and to meet deadlines.  </w:t>
      </w:r>
    </w:p>
    <w:p w:rsidR="007F5FC8" w:rsidRPr="00022F19" w:rsidRDefault="007F5FC8" w:rsidP="007F5FC8">
      <w:pPr>
        <w:pStyle w:val="ListParagraph"/>
        <w:numPr>
          <w:ilvl w:val="0"/>
          <w:numId w:val="3"/>
        </w:numPr>
        <w:spacing w:line="240" w:lineRule="auto"/>
        <w:jc w:val="both"/>
        <w:rPr>
          <w:rFonts w:ascii="Times New Roman" w:hAnsi="Times New Roman" w:cs="Times New Roman"/>
          <w:sz w:val="24"/>
          <w:szCs w:val="24"/>
        </w:rPr>
      </w:pPr>
      <w:r w:rsidRPr="00022F19">
        <w:rPr>
          <w:rFonts w:ascii="Times New Roman" w:hAnsi="Times New Roman" w:cs="Times New Roman"/>
          <w:sz w:val="24"/>
          <w:szCs w:val="24"/>
        </w:rPr>
        <w:t>Ability to be firm and assertive.</w:t>
      </w:r>
    </w:p>
    <w:p w:rsidR="007F5FC8" w:rsidRPr="00022F19" w:rsidRDefault="007F5FC8" w:rsidP="007F5FC8">
      <w:pPr>
        <w:pStyle w:val="ListParagraph"/>
        <w:numPr>
          <w:ilvl w:val="0"/>
          <w:numId w:val="3"/>
        </w:numPr>
        <w:spacing w:line="240" w:lineRule="auto"/>
        <w:jc w:val="both"/>
        <w:rPr>
          <w:rFonts w:ascii="Times New Roman" w:hAnsi="Times New Roman" w:cs="Times New Roman"/>
          <w:sz w:val="24"/>
          <w:szCs w:val="24"/>
        </w:rPr>
      </w:pPr>
      <w:r w:rsidRPr="00022F19">
        <w:rPr>
          <w:rFonts w:ascii="Times New Roman" w:hAnsi="Times New Roman" w:cs="Times New Roman"/>
          <w:sz w:val="24"/>
          <w:szCs w:val="24"/>
        </w:rPr>
        <w:t>Ability to deal with irate and upset persons.</w:t>
      </w:r>
    </w:p>
    <w:p w:rsidR="007F5FC8" w:rsidRPr="00022F19" w:rsidRDefault="007F5FC8" w:rsidP="007F5FC8">
      <w:pPr>
        <w:pStyle w:val="ListParagraph"/>
        <w:numPr>
          <w:ilvl w:val="0"/>
          <w:numId w:val="3"/>
        </w:numPr>
        <w:spacing w:line="240" w:lineRule="auto"/>
        <w:jc w:val="both"/>
        <w:rPr>
          <w:rFonts w:ascii="Times New Roman" w:hAnsi="Times New Roman" w:cs="Times New Roman"/>
          <w:sz w:val="24"/>
          <w:szCs w:val="24"/>
        </w:rPr>
      </w:pPr>
      <w:r w:rsidRPr="00022F19">
        <w:rPr>
          <w:rFonts w:ascii="Times New Roman" w:hAnsi="Times New Roman" w:cs="Times New Roman"/>
          <w:sz w:val="24"/>
          <w:szCs w:val="24"/>
        </w:rPr>
        <w:t>Ability to function in a stressful, fast paced environment.</w:t>
      </w:r>
    </w:p>
    <w:p w:rsidR="007F5FC8" w:rsidRPr="00022F19" w:rsidRDefault="007F5FC8" w:rsidP="007F5FC8">
      <w:pPr>
        <w:pStyle w:val="ListParagraph"/>
        <w:numPr>
          <w:ilvl w:val="0"/>
          <w:numId w:val="3"/>
        </w:numPr>
        <w:spacing w:line="240" w:lineRule="auto"/>
        <w:jc w:val="both"/>
        <w:rPr>
          <w:rFonts w:ascii="Times New Roman" w:hAnsi="Times New Roman" w:cs="Times New Roman"/>
          <w:sz w:val="24"/>
          <w:szCs w:val="24"/>
        </w:rPr>
      </w:pPr>
      <w:r w:rsidRPr="00022F19">
        <w:rPr>
          <w:rFonts w:ascii="Times New Roman" w:hAnsi="Times New Roman" w:cs="Times New Roman"/>
          <w:sz w:val="24"/>
          <w:szCs w:val="24"/>
        </w:rPr>
        <w:t>Ability to work with little supervision.</w:t>
      </w:r>
    </w:p>
    <w:p w:rsidR="007F5FC8" w:rsidRPr="00022F19" w:rsidRDefault="007F5FC8" w:rsidP="007F5FC8">
      <w:pPr>
        <w:pStyle w:val="ListParagraph"/>
        <w:numPr>
          <w:ilvl w:val="0"/>
          <w:numId w:val="3"/>
        </w:numPr>
        <w:spacing w:line="240" w:lineRule="auto"/>
        <w:jc w:val="both"/>
        <w:rPr>
          <w:rFonts w:ascii="Times New Roman" w:hAnsi="Times New Roman" w:cs="Times New Roman"/>
          <w:sz w:val="24"/>
          <w:szCs w:val="24"/>
        </w:rPr>
      </w:pPr>
      <w:r w:rsidRPr="00022F19">
        <w:rPr>
          <w:rFonts w:ascii="Times New Roman" w:hAnsi="Times New Roman" w:cs="Times New Roman"/>
          <w:sz w:val="24"/>
          <w:szCs w:val="24"/>
        </w:rPr>
        <w:t>Ability to develop strong relationships with diverse groups of citizens, who may have conflicting interests and opinions.</w:t>
      </w:r>
    </w:p>
    <w:p w:rsidR="007F5FC8" w:rsidRPr="00022F19" w:rsidRDefault="007F5FC8" w:rsidP="007F5FC8">
      <w:pPr>
        <w:pStyle w:val="ListParagraph"/>
        <w:numPr>
          <w:ilvl w:val="0"/>
          <w:numId w:val="3"/>
        </w:numPr>
        <w:spacing w:line="240" w:lineRule="auto"/>
        <w:jc w:val="both"/>
        <w:rPr>
          <w:rFonts w:ascii="Times New Roman" w:hAnsi="Times New Roman" w:cs="Times New Roman"/>
          <w:sz w:val="24"/>
          <w:szCs w:val="24"/>
        </w:rPr>
      </w:pPr>
      <w:r w:rsidRPr="00022F19">
        <w:rPr>
          <w:rFonts w:ascii="Times New Roman" w:hAnsi="Times New Roman" w:cs="Times New Roman"/>
          <w:sz w:val="24"/>
          <w:szCs w:val="24"/>
        </w:rPr>
        <w:t>Demonstrates excellent verbal and written communication skills.</w:t>
      </w:r>
    </w:p>
    <w:p w:rsidR="007F5FC8" w:rsidRPr="00022F19" w:rsidRDefault="007F5FC8" w:rsidP="007F5FC8">
      <w:pPr>
        <w:pStyle w:val="ListParagraph"/>
        <w:numPr>
          <w:ilvl w:val="0"/>
          <w:numId w:val="3"/>
        </w:numPr>
        <w:spacing w:line="240" w:lineRule="auto"/>
        <w:jc w:val="both"/>
        <w:rPr>
          <w:rFonts w:ascii="Times New Roman" w:hAnsi="Times New Roman" w:cs="Times New Roman"/>
          <w:sz w:val="24"/>
          <w:szCs w:val="24"/>
        </w:rPr>
      </w:pPr>
      <w:r w:rsidRPr="00022F19">
        <w:rPr>
          <w:rFonts w:ascii="Times New Roman" w:hAnsi="Times New Roman" w:cs="Times New Roman"/>
          <w:sz w:val="24"/>
          <w:szCs w:val="24"/>
        </w:rPr>
        <w:t>Ability to use and interpret legal terminology.</w:t>
      </w:r>
    </w:p>
    <w:p w:rsidR="007F5FC8" w:rsidRPr="00022F19" w:rsidRDefault="007F5FC8" w:rsidP="007F5FC8">
      <w:pPr>
        <w:pStyle w:val="ListParagraph"/>
        <w:numPr>
          <w:ilvl w:val="0"/>
          <w:numId w:val="3"/>
        </w:numPr>
        <w:spacing w:line="240" w:lineRule="auto"/>
        <w:jc w:val="both"/>
        <w:rPr>
          <w:rFonts w:ascii="Times New Roman" w:hAnsi="Times New Roman" w:cs="Times New Roman"/>
          <w:sz w:val="24"/>
          <w:szCs w:val="24"/>
        </w:rPr>
      </w:pPr>
      <w:r w:rsidRPr="00022F19">
        <w:rPr>
          <w:rFonts w:ascii="Times New Roman" w:hAnsi="Times New Roman" w:cs="Times New Roman"/>
          <w:sz w:val="24"/>
          <w:szCs w:val="24"/>
        </w:rPr>
        <w:t>Knowledge of mental health referral and assessment procedures.</w:t>
      </w:r>
    </w:p>
    <w:p w:rsidR="007F5FC8" w:rsidRPr="00022F19" w:rsidRDefault="007F5FC8" w:rsidP="007F5FC8">
      <w:pPr>
        <w:pStyle w:val="ListParagraph"/>
        <w:numPr>
          <w:ilvl w:val="0"/>
          <w:numId w:val="3"/>
        </w:numPr>
        <w:spacing w:line="240" w:lineRule="auto"/>
        <w:jc w:val="both"/>
        <w:rPr>
          <w:rFonts w:ascii="Times New Roman" w:hAnsi="Times New Roman" w:cs="Times New Roman"/>
          <w:sz w:val="24"/>
          <w:szCs w:val="24"/>
        </w:rPr>
      </w:pPr>
      <w:r w:rsidRPr="00022F19">
        <w:rPr>
          <w:rFonts w:ascii="Times New Roman" w:hAnsi="Times New Roman" w:cs="Times New Roman"/>
          <w:sz w:val="24"/>
          <w:szCs w:val="24"/>
        </w:rPr>
        <w:t>Knowledge of research methods and information sources, both electronic and manual.</w:t>
      </w:r>
    </w:p>
    <w:p w:rsidR="007F5FC8" w:rsidRPr="00022F19" w:rsidRDefault="00E71187" w:rsidP="00E71187">
      <w:pPr>
        <w:pStyle w:val="ListParagraph"/>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Ability to understand and follow Court and Court Services handbooks and rules.</w:t>
      </w:r>
    </w:p>
    <w:p w:rsidR="007F5FC8" w:rsidRPr="00022F19" w:rsidRDefault="007F5FC8" w:rsidP="007F5FC8">
      <w:pPr>
        <w:pStyle w:val="ListParagraph"/>
        <w:numPr>
          <w:ilvl w:val="0"/>
          <w:numId w:val="3"/>
        </w:numPr>
        <w:spacing w:line="240" w:lineRule="auto"/>
        <w:jc w:val="both"/>
        <w:rPr>
          <w:rFonts w:ascii="Times New Roman" w:hAnsi="Times New Roman" w:cs="Times New Roman"/>
          <w:sz w:val="24"/>
          <w:szCs w:val="24"/>
        </w:rPr>
      </w:pPr>
      <w:r w:rsidRPr="00022F19">
        <w:rPr>
          <w:rFonts w:ascii="Times New Roman" w:hAnsi="Times New Roman" w:cs="Times New Roman"/>
          <w:sz w:val="24"/>
          <w:szCs w:val="24"/>
        </w:rPr>
        <w:t>Knowledge of the Ohio Revised Code and the Ohio Administrative Code.</w:t>
      </w:r>
    </w:p>
    <w:p w:rsidR="007F5FC8" w:rsidRPr="00022F19" w:rsidRDefault="007F5FC8" w:rsidP="007F5FC8">
      <w:pPr>
        <w:pStyle w:val="ListParagraph"/>
        <w:numPr>
          <w:ilvl w:val="0"/>
          <w:numId w:val="3"/>
        </w:numPr>
        <w:spacing w:line="240" w:lineRule="auto"/>
        <w:jc w:val="both"/>
        <w:rPr>
          <w:rFonts w:ascii="Times New Roman" w:hAnsi="Times New Roman" w:cs="Times New Roman"/>
          <w:sz w:val="24"/>
          <w:szCs w:val="24"/>
        </w:rPr>
      </w:pPr>
      <w:r w:rsidRPr="00022F19">
        <w:rPr>
          <w:rFonts w:ascii="Times New Roman" w:hAnsi="Times New Roman" w:cs="Times New Roman"/>
          <w:sz w:val="24"/>
          <w:szCs w:val="24"/>
        </w:rPr>
        <w:t>Knowledge of Interstate Compact.</w:t>
      </w:r>
    </w:p>
    <w:p w:rsidR="007F5FC8" w:rsidRPr="00022F19" w:rsidRDefault="007F5FC8" w:rsidP="007F5FC8">
      <w:pPr>
        <w:pStyle w:val="ListParagraph"/>
        <w:numPr>
          <w:ilvl w:val="0"/>
          <w:numId w:val="3"/>
        </w:numPr>
        <w:spacing w:line="240" w:lineRule="auto"/>
        <w:jc w:val="both"/>
        <w:rPr>
          <w:rFonts w:ascii="Times New Roman" w:hAnsi="Times New Roman" w:cs="Times New Roman"/>
          <w:sz w:val="24"/>
          <w:szCs w:val="24"/>
        </w:rPr>
      </w:pPr>
      <w:r w:rsidRPr="00022F19">
        <w:rPr>
          <w:rFonts w:ascii="Times New Roman" w:hAnsi="Times New Roman" w:cs="Times New Roman"/>
          <w:sz w:val="24"/>
          <w:szCs w:val="24"/>
        </w:rPr>
        <w:t>Certified to administer the Ohio Youth Assessment System.</w:t>
      </w:r>
    </w:p>
    <w:p w:rsidR="007F5FC8" w:rsidRPr="00022F19" w:rsidRDefault="007F5FC8" w:rsidP="007F5FC8">
      <w:pPr>
        <w:pStyle w:val="ListParagraph"/>
        <w:numPr>
          <w:ilvl w:val="0"/>
          <w:numId w:val="3"/>
        </w:numPr>
        <w:spacing w:line="240" w:lineRule="auto"/>
        <w:jc w:val="both"/>
        <w:rPr>
          <w:rFonts w:ascii="Times New Roman" w:hAnsi="Times New Roman" w:cs="Times New Roman"/>
          <w:sz w:val="24"/>
          <w:szCs w:val="24"/>
        </w:rPr>
      </w:pPr>
      <w:r w:rsidRPr="00022F19">
        <w:rPr>
          <w:rFonts w:ascii="Times New Roman" w:hAnsi="Times New Roman" w:cs="Times New Roman"/>
          <w:sz w:val="24"/>
          <w:szCs w:val="24"/>
        </w:rPr>
        <w:t>Experience with and knowledge of Carey Guides, EPICS, Thinking for a Change, Motivational Interviewing, Cognitive Behavioral Therapy, and other evidence based programming.</w:t>
      </w:r>
    </w:p>
    <w:p w:rsidR="007F5FC8" w:rsidRPr="00022F19" w:rsidRDefault="007F5FC8" w:rsidP="007F5FC8">
      <w:pPr>
        <w:pStyle w:val="ListParagraph"/>
        <w:numPr>
          <w:ilvl w:val="0"/>
          <w:numId w:val="3"/>
        </w:numPr>
        <w:spacing w:line="240" w:lineRule="auto"/>
        <w:jc w:val="both"/>
        <w:rPr>
          <w:rFonts w:ascii="Times New Roman" w:hAnsi="Times New Roman" w:cs="Times New Roman"/>
          <w:sz w:val="24"/>
          <w:szCs w:val="24"/>
        </w:rPr>
      </w:pPr>
      <w:r w:rsidRPr="00022F19">
        <w:rPr>
          <w:rFonts w:ascii="Times New Roman" w:hAnsi="Times New Roman" w:cs="Times New Roman"/>
          <w:sz w:val="24"/>
          <w:szCs w:val="24"/>
        </w:rPr>
        <w:t>Ability to read and comprehend a variety of informational documents, Court reports, lab reports, treatment plans, diagnostic reports, and records, etc.</w:t>
      </w:r>
    </w:p>
    <w:p w:rsidR="007F5FC8" w:rsidRPr="00022F19" w:rsidRDefault="007F5FC8" w:rsidP="007F5FC8">
      <w:pPr>
        <w:pStyle w:val="ListParagraph"/>
        <w:numPr>
          <w:ilvl w:val="0"/>
          <w:numId w:val="3"/>
        </w:numPr>
        <w:spacing w:line="240" w:lineRule="auto"/>
        <w:jc w:val="both"/>
        <w:rPr>
          <w:rFonts w:ascii="Times New Roman" w:hAnsi="Times New Roman" w:cs="Times New Roman"/>
          <w:sz w:val="24"/>
          <w:szCs w:val="24"/>
        </w:rPr>
      </w:pPr>
      <w:r w:rsidRPr="00022F19">
        <w:rPr>
          <w:rFonts w:ascii="Times New Roman" w:hAnsi="Times New Roman" w:cs="Times New Roman"/>
          <w:sz w:val="24"/>
          <w:szCs w:val="24"/>
        </w:rPr>
        <w:t xml:space="preserve">Ability to accurately and concisely prepare reports, referrals, juvenile records, etc. </w:t>
      </w:r>
    </w:p>
    <w:p w:rsidR="007F5FC8" w:rsidRPr="00022F19" w:rsidRDefault="007F5FC8" w:rsidP="007F5FC8">
      <w:pPr>
        <w:pStyle w:val="ListParagraph"/>
        <w:numPr>
          <w:ilvl w:val="0"/>
          <w:numId w:val="3"/>
        </w:numPr>
        <w:spacing w:line="240" w:lineRule="auto"/>
        <w:jc w:val="both"/>
        <w:rPr>
          <w:rFonts w:ascii="Times New Roman" w:hAnsi="Times New Roman" w:cs="Times New Roman"/>
          <w:sz w:val="24"/>
          <w:szCs w:val="24"/>
        </w:rPr>
      </w:pPr>
      <w:r w:rsidRPr="00022F19">
        <w:rPr>
          <w:rFonts w:ascii="Times New Roman" w:hAnsi="Times New Roman" w:cs="Times New Roman"/>
          <w:sz w:val="24"/>
          <w:szCs w:val="24"/>
        </w:rPr>
        <w:t>Ability to record and deliver information, to explain procedures, and to follow instructions.</w:t>
      </w:r>
    </w:p>
    <w:p w:rsidR="007F5FC8" w:rsidRPr="00022F19" w:rsidRDefault="007F5FC8" w:rsidP="007F5FC8">
      <w:pPr>
        <w:pStyle w:val="ListParagraph"/>
        <w:numPr>
          <w:ilvl w:val="0"/>
          <w:numId w:val="3"/>
        </w:numPr>
        <w:spacing w:line="240" w:lineRule="auto"/>
        <w:jc w:val="both"/>
        <w:rPr>
          <w:rFonts w:ascii="Times New Roman" w:hAnsi="Times New Roman" w:cs="Times New Roman"/>
          <w:sz w:val="24"/>
          <w:szCs w:val="24"/>
        </w:rPr>
      </w:pPr>
      <w:r w:rsidRPr="00022F19">
        <w:rPr>
          <w:rFonts w:ascii="Times New Roman" w:hAnsi="Times New Roman" w:cs="Times New Roman"/>
          <w:sz w:val="24"/>
          <w:szCs w:val="24"/>
        </w:rPr>
        <w:t>Willingness to assist others and contribute to the mission of the Court.</w:t>
      </w:r>
    </w:p>
    <w:p w:rsidR="007F5FC8" w:rsidRPr="00022F19" w:rsidRDefault="007F5FC8" w:rsidP="007F5FC8">
      <w:pPr>
        <w:pStyle w:val="ListParagraph"/>
        <w:numPr>
          <w:ilvl w:val="0"/>
          <w:numId w:val="3"/>
        </w:numPr>
        <w:spacing w:line="240" w:lineRule="auto"/>
        <w:jc w:val="both"/>
        <w:rPr>
          <w:rFonts w:ascii="Times New Roman" w:hAnsi="Times New Roman" w:cs="Times New Roman"/>
          <w:sz w:val="24"/>
          <w:szCs w:val="24"/>
        </w:rPr>
      </w:pPr>
      <w:r w:rsidRPr="00022F19">
        <w:rPr>
          <w:rFonts w:ascii="Times New Roman" w:hAnsi="Times New Roman" w:cs="Times New Roman"/>
          <w:sz w:val="24"/>
          <w:szCs w:val="24"/>
        </w:rPr>
        <w:t>Ability to maintain good public relations and working relationships on all levels as a representative of the Court.</w:t>
      </w:r>
    </w:p>
    <w:p w:rsidR="007F5FC8" w:rsidRPr="00022F19" w:rsidRDefault="007F5FC8" w:rsidP="007F5FC8">
      <w:pPr>
        <w:pStyle w:val="ListParagraph"/>
        <w:numPr>
          <w:ilvl w:val="0"/>
          <w:numId w:val="3"/>
        </w:numPr>
        <w:spacing w:line="240" w:lineRule="auto"/>
        <w:jc w:val="both"/>
        <w:rPr>
          <w:rFonts w:ascii="Times New Roman" w:hAnsi="Times New Roman" w:cs="Times New Roman"/>
          <w:sz w:val="24"/>
          <w:szCs w:val="24"/>
        </w:rPr>
      </w:pPr>
      <w:r w:rsidRPr="00022F19">
        <w:rPr>
          <w:rFonts w:ascii="Times New Roman" w:hAnsi="Times New Roman" w:cs="Times New Roman"/>
          <w:sz w:val="24"/>
          <w:szCs w:val="24"/>
        </w:rPr>
        <w:t xml:space="preserve">Exhibits strong integrity, maturity, judgment and tact at all times. </w:t>
      </w:r>
    </w:p>
    <w:p w:rsidR="007F5FC8" w:rsidRPr="00022F19" w:rsidRDefault="007F5FC8" w:rsidP="007F5FC8">
      <w:pPr>
        <w:pStyle w:val="ListParagraph"/>
        <w:numPr>
          <w:ilvl w:val="0"/>
          <w:numId w:val="3"/>
        </w:numPr>
        <w:spacing w:line="240" w:lineRule="auto"/>
        <w:jc w:val="both"/>
        <w:rPr>
          <w:rFonts w:ascii="Times New Roman" w:hAnsi="Times New Roman" w:cs="Times New Roman"/>
          <w:sz w:val="24"/>
          <w:szCs w:val="24"/>
        </w:rPr>
      </w:pPr>
      <w:r w:rsidRPr="00022F19">
        <w:rPr>
          <w:rFonts w:ascii="Times New Roman" w:hAnsi="Times New Roman" w:cs="Times New Roman"/>
          <w:sz w:val="24"/>
          <w:szCs w:val="24"/>
        </w:rPr>
        <w:t>Values and appreciates at-risk youth and families.</w:t>
      </w:r>
    </w:p>
    <w:p w:rsidR="00022F19" w:rsidRPr="00022F19" w:rsidRDefault="00022F19" w:rsidP="007F5FC8">
      <w:pPr>
        <w:rPr>
          <w:rFonts w:ascii="Times New Roman" w:hAnsi="Times New Roman" w:cs="Times New Roman"/>
          <w:b/>
          <w:sz w:val="24"/>
          <w:szCs w:val="24"/>
          <w:u w:val="single"/>
        </w:rPr>
      </w:pPr>
    </w:p>
    <w:p w:rsidR="007F5FC8" w:rsidRPr="00022F19" w:rsidRDefault="007F5FC8" w:rsidP="007F5FC8">
      <w:pPr>
        <w:rPr>
          <w:rFonts w:ascii="Times New Roman" w:hAnsi="Times New Roman" w:cs="Times New Roman"/>
          <w:b/>
          <w:sz w:val="24"/>
          <w:szCs w:val="24"/>
          <w:u w:val="single"/>
        </w:rPr>
      </w:pPr>
      <w:r w:rsidRPr="00022F19">
        <w:rPr>
          <w:rFonts w:ascii="Times New Roman" w:hAnsi="Times New Roman" w:cs="Times New Roman"/>
          <w:b/>
          <w:sz w:val="24"/>
          <w:szCs w:val="24"/>
          <w:u w:val="single"/>
        </w:rPr>
        <w:t>APPLICATION PROCESS:</w:t>
      </w:r>
    </w:p>
    <w:p w:rsidR="007F5FC8" w:rsidRPr="00022F19" w:rsidRDefault="007F5FC8" w:rsidP="007F5FC8">
      <w:pPr>
        <w:rPr>
          <w:rFonts w:ascii="Times New Roman" w:hAnsi="Times New Roman" w:cs="Times New Roman"/>
          <w:sz w:val="24"/>
          <w:szCs w:val="24"/>
        </w:rPr>
      </w:pPr>
      <w:r w:rsidRPr="00022F19">
        <w:rPr>
          <w:rFonts w:ascii="Times New Roman" w:hAnsi="Times New Roman" w:cs="Times New Roman"/>
          <w:sz w:val="24"/>
          <w:szCs w:val="24"/>
        </w:rPr>
        <w:t>Interested Applicants must submit their written resume and a cover letter with qualifications to:</w:t>
      </w:r>
    </w:p>
    <w:p w:rsidR="007F5FC8" w:rsidRPr="00022F19" w:rsidRDefault="007F5FC8" w:rsidP="007F5FC8">
      <w:pPr>
        <w:rPr>
          <w:rFonts w:ascii="Times New Roman" w:hAnsi="Times New Roman" w:cs="Times New Roman"/>
          <w:sz w:val="24"/>
          <w:szCs w:val="24"/>
        </w:rPr>
      </w:pPr>
    </w:p>
    <w:p w:rsidR="007F5FC8" w:rsidRPr="00022F19" w:rsidRDefault="007F5FC8" w:rsidP="00022F19">
      <w:pPr>
        <w:spacing w:line="240" w:lineRule="auto"/>
        <w:contextualSpacing/>
        <w:jc w:val="center"/>
        <w:rPr>
          <w:rFonts w:ascii="Times New Roman" w:hAnsi="Times New Roman" w:cs="Times New Roman"/>
          <w:sz w:val="24"/>
          <w:szCs w:val="24"/>
        </w:rPr>
      </w:pPr>
      <w:r w:rsidRPr="00022F19">
        <w:rPr>
          <w:rFonts w:ascii="Times New Roman" w:hAnsi="Times New Roman" w:cs="Times New Roman"/>
          <w:sz w:val="24"/>
          <w:szCs w:val="24"/>
        </w:rPr>
        <w:t>Seneca County Juvenile Court</w:t>
      </w:r>
    </w:p>
    <w:p w:rsidR="007F5FC8" w:rsidRPr="00022F19" w:rsidRDefault="007F5FC8" w:rsidP="00022F19">
      <w:pPr>
        <w:spacing w:line="240" w:lineRule="auto"/>
        <w:contextualSpacing/>
        <w:jc w:val="center"/>
        <w:rPr>
          <w:rFonts w:ascii="Times New Roman" w:hAnsi="Times New Roman" w:cs="Times New Roman"/>
          <w:sz w:val="24"/>
          <w:szCs w:val="24"/>
        </w:rPr>
      </w:pPr>
      <w:r w:rsidRPr="00022F19">
        <w:rPr>
          <w:rFonts w:ascii="Times New Roman" w:hAnsi="Times New Roman" w:cs="Times New Roman"/>
          <w:sz w:val="24"/>
          <w:szCs w:val="24"/>
        </w:rPr>
        <w:t xml:space="preserve">Attention:  </w:t>
      </w:r>
      <w:r w:rsidR="00022F19">
        <w:rPr>
          <w:rFonts w:ascii="Times New Roman" w:hAnsi="Times New Roman" w:cs="Times New Roman"/>
          <w:sz w:val="24"/>
          <w:szCs w:val="24"/>
        </w:rPr>
        <w:t>Court Administrator</w:t>
      </w:r>
    </w:p>
    <w:p w:rsidR="007F5FC8" w:rsidRPr="00022F19" w:rsidRDefault="007F5FC8" w:rsidP="00022F19">
      <w:pPr>
        <w:spacing w:line="240" w:lineRule="auto"/>
        <w:contextualSpacing/>
        <w:jc w:val="center"/>
        <w:rPr>
          <w:rFonts w:ascii="Times New Roman" w:hAnsi="Times New Roman" w:cs="Times New Roman"/>
          <w:sz w:val="24"/>
          <w:szCs w:val="24"/>
        </w:rPr>
      </w:pPr>
      <w:r w:rsidRPr="00022F19">
        <w:rPr>
          <w:rFonts w:ascii="Times New Roman" w:hAnsi="Times New Roman" w:cs="Times New Roman"/>
          <w:sz w:val="24"/>
          <w:szCs w:val="24"/>
        </w:rPr>
        <w:t>108 Jefferson St.</w:t>
      </w:r>
    </w:p>
    <w:p w:rsidR="007F5FC8" w:rsidRPr="00022F19" w:rsidRDefault="007F5FC8" w:rsidP="00022F19">
      <w:pPr>
        <w:spacing w:line="240" w:lineRule="auto"/>
        <w:contextualSpacing/>
        <w:jc w:val="center"/>
        <w:rPr>
          <w:rFonts w:ascii="Times New Roman" w:hAnsi="Times New Roman" w:cs="Times New Roman"/>
          <w:sz w:val="24"/>
          <w:szCs w:val="24"/>
        </w:rPr>
      </w:pPr>
      <w:r w:rsidRPr="00022F19">
        <w:rPr>
          <w:rFonts w:ascii="Times New Roman" w:hAnsi="Times New Roman" w:cs="Times New Roman"/>
          <w:sz w:val="24"/>
          <w:szCs w:val="24"/>
        </w:rPr>
        <w:t>Tiffin, Ohio  44883</w:t>
      </w:r>
    </w:p>
    <w:p w:rsidR="007F5FC8" w:rsidRPr="00022F19" w:rsidRDefault="007F5FC8" w:rsidP="007F5FC8">
      <w:pPr>
        <w:jc w:val="center"/>
        <w:rPr>
          <w:rFonts w:ascii="Times New Roman" w:hAnsi="Times New Roman" w:cs="Times New Roman"/>
          <w:sz w:val="24"/>
          <w:szCs w:val="24"/>
        </w:rPr>
      </w:pPr>
    </w:p>
    <w:p w:rsidR="007F5FC8" w:rsidRPr="00022F19" w:rsidRDefault="007F5FC8" w:rsidP="007F5FC8">
      <w:pPr>
        <w:rPr>
          <w:rFonts w:ascii="Times New Roman" w:hAnsi="Times New Roman" w:cs="Times New Roman"/>
          <w:sz w:val="24"/>
          <w:szCs w:val="24"/>
        </w:rPr>
      </w:pPr>
      <w:r w:rsidRPr="00022F19">
        <w:rPr>
          <w:rFonts w:ascii="Times New Roman" w:hAnsi="Times New Roman" w:cs="Times New Roman"/>
          <w:sz w:val="24"/>
          <w:szCs w:val="24"/>
        </w:rPr>
        <w:t>on or before:</w:t>
      </w:r>
      <w:r w:rsidR="00022F19">
        <w:rPr>
          <w:rFonts w:ascii="Times New Roman" w:hAnsi="Times New Roman" w:cs="Times New Roman"/>
          <w:sz w:val="24"/>
          <w:szCs w:val="24"/>
        </w:rPr>
        <w:t xml:space="preserve">   </w:t>
      </w:r>
      <w:r w:rsidR="00022F19" w:rsidRPr="00022F19">
        <w:rPr>
          <w:rFonts w:ascii="Times New Roman" w:hAnsi="Times New Roman" w:cs="Times New Roman"/>
          <w:b/>
          <w:sz w:val="24"/>
          <w:szCs w:val="24"/>
          <w:u w:val="single"/>
        </w:rPr>
        <w:t>AUGUST 11, 2017</w:t>
      </w:r>
    </w:p>
    <w:p w:rsidR="007F5FC8" w:rsidRPr="00022F19" w:rsidRDefault="007F5FC8" w:rsidP="007F5FC8">
      <w:pPr>
        <w:rPr>
          <w:rFonts w:ascii="Times New Roman" w:hAnsi="Times New Roman" w:cs="Times New Roman"/>
          <w:sz w:val="24"/>
          <w:szCs w:val="24"/>
        </w:rPr>
      </w:pPr>
    </w:p>
    <w:p w:rsidR="007F5FC8" w:rsidRPr="00022F19" w:rsidRDefault="007F5FC8" w:rsidP="007F5FC8">
      <w:pPr>
        <w:rPr>
          <w:rFonts w:ascii="Times New Roman" w:hAnsi="Times New Roman" w:cs="Times New Roman"/>
          <w:b/>
          <w:sz w:val="24"/>
          <w:szCs w:val="24"/>
          <w:u w:val="single"/>
        </w:rPr>
      </w:pPr>
      <w:r w:rsidRPr="00022F19">
        <w:rPr>
          <w:rFonts w:ascii="Times New Roman" w:hAnsi="Times New Roman" w:cs="Times New Roman"/>
          <w:b/>
          <w:sz w:val="24"/>
          <w:szCs w:val="24"/>
          <w:u w:val="single"/>
        </w:rPr>
        <w:t>AT WILL EMPLOYMENT:</w:t>
      </w:r>
    </w:p>
    <w:p w:rsidR="007F5FC8" w:rsidRPr="00022F19" w:rsidRDefault="007F5FC8" w:rsidP="007F5FC8">
      <w:pPr>
        <w:rPr>
          <w:rFonts w:ascii="Times New Roman" w:hAnsi="Times New Roman" w:cs="Times New Roman"/>
          <w:sz w:val="24"/>
          <w:szCs w:val="24"/>
        </w:rPr>
      </w:pPr>
      <w:r w:rsidRPr="00022F19">
        <w:rPr>
          <w:rFonts w:ascii="Times New Roman" w:hAnsi="Times New Roman" w:cs="Times New Roman"/>
          <w:sz w:val="24"/>
          <w:szCs w:val="24"/>
        </w:rPr>
        <w:t>Employees of the Court are at will employees and serve at the pleasure of the Judge.  They are not in the classified civil service system and are not members of bargaining units</w:t>
      </w:r>
      <w:r w:rsidR="009F36DE">
        <w:rPr>
          <w:rFonts w:ascii="Times New Roman" w:hAnsi="Times New Roman" w:cs="Times New Roman"/>
          <w:sz w:val="24"/>
          <w:szCs w:val="24"/>
        </w:rPr>
        <w:t>. The</w:t>
      </w:r>
      <w:r w:rsidRPr="00022F19">
        <w:rPr>
          <w:rFonts w:ascii="Times New Roman" w:hAnsi="Times New Roman" w:cs="Times New Roman"/>
          <w:sz w:val="24"/>
          <w:szCs w:val="24"/>
        </w:rPr>
        <w:t xml:space="preserve"> Judge of the Court of Common Pleas, </w:t>
      </w:r>
      <w:r w:rsidR="009F36DE">
        <w:rPr>
          <w:rFonts w:ascii="Times New Roman" w:hAnsi="Times New Roman" w:cs="Times New Roman"/>
          <w:sz w:val="24"/>
          <w:szCs w:val="24"/>
        </w:rPr>
        <w:t>Juvenile</w:t>
      </w:r>
      <w:bookmarkStart w:id="0" w:name="_GoBack"/>
      <w:bookmarkEnd w:id="0"/>
      <w:r w:rsidRPr="00022F19">
        <w:rPr>
          <w:rFonts w:ascii="Times New Roman" w:hAnsi="Times New Roman" w:cs="Times New Roman"/>
          <w:sz w:val="24"/>
          <w:szCs w:val="24"/>
        </w:rPr>
        <w:t xml:space="preserve"> Division shall have full charge of the employment, assignment and supervision of all personnel.  </w:t>
      </w:r>
    </w:p>
    <w:p w:rsidR="007F5FC8" w:rsidRPr="00022F19" w:rsidRDefault="007F5FC8" w:rsidP="007F5FC8">
      <w:pPr>
        <w:rPr>
          <w:rFonts w:ascii="Times New Roman" w:hAnsi="Times New Roman" w:cs="Times New Roman"/>
          <w:b/>
          <w:sz w:val="24"/>
          <w:szCs w:val="24"/>
          <w:u w:val="single"/>
        </w:rPr>
      </w:pPr>
      <w:r w:rsidRPr="00022F19">
        <w:rPr>
          <w:rFonts w:ascii="Times New Roman" w:hAnsi="Times New Roman" w:cs="Times New Roman"/>
          <w:b/>
          <w:sz w:val="24"/>
          <w:szCs w:val="24"/>
          <w:u w:val="single"/>
        </w:rPr>
        <w:t>EQUAL OPPORTUNITY EMPLOYER:</w:t>
      </w:r>
    </w:p>
    <w:p w:rsidR="007F5FC8" w:rsidRPr="00022F19" w:rsidRDefault="007F5FC8" w:rsidP="007F5FC8">
      <w:pPr>
        <w:rPr>
          <w:rFonts w:ascii="Times New Roman" w:hAnsi="Times New Roman" w:cs="Times New Roman"/>
          <w:sz w:val="24"/>
          <w:szCs w:val="24"/>
        </w:rPr>
      </w:pPr>
      <w:r w:rsidRPr="00022F19">
        <w:rPr>
          <w:rFonts w:ascii="Times New Roman" w:hAnsi="Times New Roman" w:cs="Times New Roman"/>
          <w:sz w:val="24"/>
          <w:szCs w:val="24"/>
        </w:rPr>
        <w:t>The Court is an Equal Opportunity Employer and does not discriminate on the basis of age, gender, religion, race, color, national origin, ancestry, sexual orientation, disability, status as a veteran or any other legally protected status.  The Court affirms its commitment to provide equal employment opportunity as prescribed by the Civil Rights Laws.</w:t>
      </w:r>
    </w:p>
    <w:p w:rsidR="007F5FC8" w:rsidRPr="00022F19" w:rsidRDefault="007F5FC8" w:rsidP="007F5FC8">
      <w:pPr>
        <w:pStyle w:val="NoSpacing"/>
        <w:rPr>
          <w:rFonts w:ascii="Times New Roman" w:hAnsi="Times New Roman" w:cs="Times New Roman"/>
          <w:sz w:val="24"/>
          <w:szCs w:val="24"/>
        </w:rPr>
      </w:pPr>
    </w:p>
    <w:p w:rsidR="007F5FC8" w:rsidRPr="00022F19" w:rsidRDefault="007F5FC8" w:rsidP="007F5FC8">
      <w:pPr>
        <w:spacing w:line="240" w:lineRule="auto"/>
        <w:jc w:val="both"/>
        <w:rPr>
          <w:rFonts w:ascii="Times New Roman" w:hAnsi="Times New Roman" w:cs="Times New Roman"/>
          <w:sz w:val="24"/>
          <w:szCs w:val="24"/>
        </w:rPr>
      </w:pPr>
    </w:p>
    <w:p w:rsidR="007F5FC8" w:rsidRPr="00022F19" w:rsidRDefault="007F5FC8" w:rsidP="007F5FC8">
      <w:pPr>
        <w:spacing w:line="240" w:lineRule="auto"/>
        <w:jc w:val="both"/>
        <w:rPr>
          <w:rFonts w:ascii="Times New Roman" w:hAnsi="Times New Roman" w:cs="Times New Roman"/>
          <w:sz w:val="24"/>
          <w:szCs w:val="24"/>
        </w:rPr>
      </w:pPr>
    </w:p>
    <w:p w:rsidR="007F5FC8" w:rsidRPr="00022F19" w:rsidRDefault="007F5FC8" w:rsidP="007F5FC8">
      <w:pPr>
        <w:spacing w:line="240" w:lineRule="auto"/>
        <w:jc w:val="both"/>
        <w:rPr>
          <w:rFonts w:ascii="Times New Roman" w:hAnsi="Times New Roman" w:cs="Times New Roman"/>
          <w:sz w:val="24"/>
          <w:szCs w:val="24"/>
        </w:rPr>
      </w:pPr>
    </w:p>
    <w:p w:rsidR="007F5FC8" w:rsidRPr="00022F19" w:rsidRDefault="007F5FC8" w:rsidP="007F5FC8">
      <w:pPr>
        <w:spacing w:line="240" w:lineRule="auto"/>
        <w:jc w:val="both"/>
        <w:rPr>
          <w:rFonts w:ascii="Times New Roman" w:hAnsi="Times New Roman" w:cs="Times New Roman"/>
          <w:sz w:val="24"/>
          <w:szCs w:val="24"/>
        </w:rPr>
      </w:pPr>
    </w:p>
    <w:p w:rsidR="007F5FC8" w:rsidRPr="00022F19" w:rsidRDefault="007F5FC8">
      <w:pPr>
        <w:rPr>
          <w:rFonts w:ascii="Times New Roman" w:hAnsi="Times New Roman" w:cs="Times New Roman"/>
        </w:rPr>
      </w:pPr>
    </w:p>
    <w:sectPr w:rsidR="007F5FC8" w:rsidRPr="00022F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382C0F"/>
    <w:multiLevelType w:val="hybridMultilevel"/>
    <w:tmpl w:val="058E6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B06CFE"/>
    <w:multiLevelType w:val="hybridMultilevel"/>
    <w:tmpl w:val="378C8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9D3DC7"/>
    <w:multiLevelType w:val="hybridMultilevel"/>
    <w:tmpl w:val="6A5CB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314F06"/>
    <w:multiLevelType w:val="hybridMultilevel"/>
    <w:tmpl w:val="C5BA1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86176F"/>
    <w:multiLevelType w:val="hybridMultilevel"/>
    <w:tmpl w:val="4238C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FC8"/>
    <w:rsid w:val="00022F19"/>
    <w:rsid w:val="002F4D7E"/>
    <w:rsid w:val="00742F5A"/>
    <w:rsid w:val="007F5FC8"/>
    <w:rsid w:val="008B471A"/>
    <w:rsid w:val="009F36DE"/>
    <w:rsid w:val="00E711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80A6F"/>
  <w15:chartTrackingRefBased/>
  <w15:docId w15:val="{1A4FAFB8-7DB7-40CA-814D-E0AE4C61C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5FC8"/>
    <w:pPr>
      <w:spacing w:after="200" w:line="276" w:lineRule="auto"/>
      <w:ind w:left="720"/>
      <w:contextualSpacing/>
    </w:pPr>
  </w:style>
  <w:style w:type="character" w:styleId="CommentReference">
    <w:name w:val="annotation reference"/>
    <w:basedOn w:val="DefaultParagraphFont"/>
    <w:uiPriority w:val="99"/>
    <w:semiHidden/>
    <w:unhideWhenUsed/>
    <w:rsid w:val="007F5FC8"/>
    <w:rPr>
      <w:sz w:val="16"/>
      <w:szCs w:val="16"/>
    </w:rPr>
  </w:style>
  <w:style w:type="paragraph" w:styleId="CommentText">
    <w:name w:val="annotation text"/>
    <w:basedOn w:val="Normal"/>
    <w:link w:val="CommentTextChar"/>
    <w:uiPriority w:val="99"/>
    <w:semiHidden/>
    <w:unhideWhenUsed/>
    <w:rsid w:val="007F5FC8"/>
    <w:pPr>
      <w:spacing w:line="240" w:lineRule="auto"/>
    </w:pPr>
    <w:rPr>
      <w:sz w:val="20"/>
      <w:szCs w:val="20"/>
    </w:rPr>
  </w:style>
  <w:style w:type="character" w:customStyle="1" w:styleId="CommentTextChar">
    <w:name w:val="Comment Text Char"/>
    <w:basedOn w:val="DefaultParagraphFont"/>
    <w:link w:val="CommentText"/>
    <w:uiPriority w:val="99"/>
    <w:semiHidden/>
    <w:rsid w:val="007F5FC8"/>
    <w:rPr>
      <w:sz w:val="20"/>
      <w:szCs w:val="20"/>
    </w:rPr>
  </w:style>
  <w:style w:type="paragraph" w:styleId="CommentSubject">
    <w:name w:val="annotation subject"/>
    <w:basedOn w:val="CommentText"/>
    <w:next w:val="CommentText"/>
    <w:link w:val="CommentSubjectChar"/>
    <w:uiPriority w:val="99"/>
    <w:semiHidden/>
    <w:unhideWhenUsed/>
    <w:rsid w:val="007F5FC8"/>
    <w:rPr>
      <w:b/>
      <w:bCs/>
    </w:rPr>
  </w:style>
  <w:style w:type="character" w:customStyle="1" w:styleId="CommentSubjectChar">
    <w:name w:val="Comment Subject Char"/>
    <w:basedOn w:val="CommentTextChar"/>
    <w:link w:val="CommentSubject"/>
    <w:uiPriority w:val="99"/>
    <w:semiHidden/>
    <w:rsid w:val="007F5FC8"/>
    <w:rPr>
      <w:b/>
      <w:bCs/>
      <w:sz w:val="20"/>
      <w:szCs w:val="20"/>
    </w:rPr>
  </w:style>
  <w:style w:type="paragraph" w:styleId="BalloonText">
    <w:name w:val="Balloon Text"/>
    <w:basedOn w:val="Normal"/>
    <w:link w:val="BalloonTextChar"/>
    <w:uiPriority w:val="99"/>
    <w:semiHidden/>
    <w:unhideWhenUsed/>
    <w:rsid w:val="007F5F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5FC8"/>
    <w:rPr>
      <w:rFonts w:ascii="Segoe UI" w:hAnsi="Segoe UI" w:cs="Segoe UI"/>
      <w:sz w:val="18"/>
      <w:szCs w:val="18"/>
    </w:rPr>
  </w:style>
  <w:style w:type="paragraph" w:styleId="NoSpacing">
    <w:name w:val="No Spacing"/>
    <w:uiPriority w:val="1"/>
    <w:qFormat/>
    <w:rsid w:val="007F5F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F97DE2-F41A-4ECB-BE3E-3400FEA6C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4</Pages>
  <Words>1378</Words>
  <Characters>7856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tcopp</dc:creator>
  <cp:keywords/>
  <dc:description/>
  <cp:lastModifiedBy>tcopp</cp:lastModifiedBy>
  <cp:revision>3</cp:revision>
  <cp:lastPrinted>2017-07-24T13:46:00Z</cp:lastPrinted>
  <dcterms:created xsi:type="dcterms:W3CDTF">2017-07-21T20:30:00Z</dcterms:created>
  <dcterms:modified xsi:type="dcterms:W3CDTF">2017-07-24T13:47:00Z</dcterms:modified>
</cp:coreProperties>
</file>